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3E" w:rsidRDefault="0008283E" w:rsidP="00E61F61">
      <w:pPr>
        <w:tabs>
          <w:tab w:val="left" w:pos="2340"/>
          <w:tab w:val="left" w:pos="2520"/>
          <w:tab w:val="right" w:leader="dot" w:pos="9540"/>
        </w:tabs>
        <w:rPr>
          <w:sz w:val="20"/>
          <w:szCs w:val="20"/>
        </w:rPr>
      </w:pPr>
      <w:r w:rsidRPr="0008283E">
        <w:rPr>
          <w:sz w:val="20"/>
          <w:szCs w:val="20"/>
        </w:rPr>
        <w:t>Rímskokatolícka cirkev, Bratislavská arcidiecéza</w:t>
      </w:r>
      <w:r w:rsidRPr="00E61F61">
        <w:rPr>
          <w:sz w:val="20"/>
          <w:szCs w:val="20"/>
        </w:rPr>
        <w:t xml:space="preserve"> </w:t>
      </w:r>
    </w:p>
    <w:p w:rsidR="00185733" w:rsidRPr="00E61F61" w:rsidRDefault="00185733" w:rsidP="00E61F61">
      <w:pPr>
        <w:tabs>
          <w:tab w:val="left" w:pos="2340"/>
          <w:tab w:val="left" w:pos="2520"/>
          <w:tab w:val="right" w:leader="dot" w:pos="9540"/>
        </w:tabs>
        <w:rPr>
          <w:sz w:val="20"/>
          <w:szCs w:val="20"/>
        </w:rPr>
      </w:pPr>
      <w:r w:rsidRPr="00E61F61">
        <w:rPr>
          <w:sz w:val="20"/>
          <w:szCs w:val="20"/>
        </w:rPr>
        <w:t xml:space="preserve">Adresa sídla: </w:t>
      </w:r>
      <w:proofErr w:type="spellStart"/>
      <w:r w:rsidR="0008283E" w:rsidRPr="0008283E">
        <w:rPr>
          <w:sz w:val="20"/>
          <w:szCs w:val="20"/>
        </w:rPr>
        <w:t>Špitálska</w:t>
      </w:r>
      <w:proofErr w:type="spellEnd"/>
      <w:r w:rsidR="0008283E" w:rsidRPr="0008283E">
        <w:rPr>
          <w:sz w:val="20"/>
          <w:szCs w:val="20"/>
        </w:rPr>
        <w:t xml:space="preserve"> 7, 814 92 Bratislava</w:t>
      </w:r>
    </w:p>
    <w:p w:rsidR="00185733" w:rsidRPr="00E61F61" w:rsidRDefault="00185733" w:rsidP="00E61F61">
      <w:pPr>
        <w:pStyle w:val="Hlavika"/>
        <w:rPr>
          <w:sz w:val="20"/>
          <w:szCs w:val="20"/>
        </w:rPr>
      </w:pPr>
      <w:r w:rsidRPr="00E61F61">
        <w:rPr>
          <w:sz w:val="20"/>
          <w:szCs w:val="20"/>
        </w:rPr>
        <w:t xml:space="preserve">Krajina: Slovenská republika </w:t>
      </w:r>
    </w:p>
    <w:p w:rsidR="009C21E7" w:rsidRPr="00E61F61" w:rsidRDefault="0008283E" w:rsidP="00E61F61">
      <w:pPr>
        <w:tabs>
          <w:tab w:val="center" w:pos="4536"/>
          <w:tab w:val="right" w:pos="9072"/>
        </w:tabs>
        <w:rPr>
          <w:sz w:val="20"/>
          <w:szCs w:val="20"/>
        </w:rPr>
      </w:pPr>
      <w:r>
        <w:rPr>
          <w:sz w:val="20"/>
          <w:szCs w:val="20"/>
        </w:rPr>
        <w:t>zákazka</w:t>
      </w:r>
      <w:r w:rsidR="00E61F61" w:rsidRPr="00E61F61">
        <w:rPr>
          <w:sz w:val="20"/>
          <w:szCs w:val="20"/>
        </w:rPr>
        <w:t xml:space="preserve"> na dodanie stavebných prác s názvom </w:t>
      </w:r>
      <w:r w:rsidR="00E61F61" w:rsidRPr="0008283E">
        <w:rPr>
          <w:b/>
          <w:sz w:val="20"/>
          <w:szCs w:val="20"/>
        </w:rPr>
        <w:t>„</w:t>
      </w:r>
      <w:r w:rsidRPr="0008283E">
        <w:rPr>
          <w:b/>
          <w:sz w:val="20"/>
          <w:szCs w:val="20"/>
        </w:rPr>
        <w:t>Materská škola Nepoškvrneného srdca Panny Márie - stavebné práce</w:t>
      </w:r>
      <w:r w:rsidR="00E61F61" w:rsidRPr="0008283E">
        <w:rPr>
          <w:b/>
          <w:sz w:val="20"/>
          <w:szCs w:val="20"/>
        </w:rPr>
        <w:t>“</w:t>
      </w:r>
      <w:r w:rsidR="00E61F61" w:rsidRPr="00E61F61">
        <w:rPr>
          <w:sz w:val="20"/>
          <w:szCs w:val="20"/>
        </w:rPr>
        <w:t xml:space="preserve">  v rámci  prieskumu trhu podľa § 117  zákona č. 343/2015 </w:t>
      </w:r>
      <w:proofErr w:type="spellStart"/>
      <w:r w:rsidR="00E61F61" w:rsidRPr="00E61F61">
        <w:rPr>
          <w:sz w:val="20"/>
          <w:szCs w:val="20"/>
        </w:rPr>
        <w:t>Z.z</w:t>
      </w:r>
      <w:proofErr w:type="spellEnd"/>
      <w:r w:rsidR="00E61F61" w:rsidRPr="00E61F61">
        <w:rPr>
          <w:sz w:val="20"/>
          <w:szCs w:val="20"/>
        </w:rPr>
        <w:t xml:space="preserve">. o verejnom obstarávaní a o zmene a doplnení niektorých zákonov v znení neskorších predpisov </w:t>
      </w:r>
    </w:p>
    <w:p w:rsidR="00D6791A" w:rsidRDefault="00D6791A" w:rsidP="006D4BAC">
      <w:pPr>
        <w:jc w:val="center"/>
        <w:rPr>
          <w:sz w:val="30"/>
          <w:szCs w:val="30"/>
        </w:rPr>
      </w:pPr>
    </w:p>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w:t>
      </w:r>
    </w:p>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0A0" w:firstRow="1" w:lastRow="0" w:firstColumn="1" w:lastColumn="0" w:noHBand="0" w:noVBand="0"/>
      </w:tblPr>
      <w:tblGrid>
        <w:gridCol w:w="9751"/>
      </w:tblGrid>
      <w:tr w:rsidR="006D4BAC" w:rsidTr="0078465C">
        <w:trPr>
          <w:trHeight w:val="1182"/>
        </w:trPr>
        <w:tc>
          <w:tcPr>
            <w:tcW w:w="9751" w:type="dxa"/>
            <w:shd w:val="clear" w:color="auto" w:fill="E7E6E6"/>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51" w:type="dxa"/>
        <w:tblLook w:val="00A0" w:firstRow="1" w:lastRow="0" w:firstColumn="1" w:lastColumn="0" w:noHBand="0" w:noVBand="0"/>
      </w:tblPr>
      <w:tblGrid>
        <w:gridCol w:w="4870"/>
        <w:gridCol w:w="4881"/>
      </w:tblGrid>
      <w:tr w:rsidR="006D4BAC" w:rsidTr="00C805CF">
        <w:trPr>
          <w:trHeight w:val="292"/>
        </w:trPr>
        <w:tc>
          <w:tcPr>
            <w:tcW w:w="4870" w:type="dxa"/>
          </w:tcPr>
          <w:p w:rsidR="006D4BAC" w:rsidRPr="000F753B" w:rsidRDefault="006D4BAC" w:rsidP="00762B91">
            <w:pPr>
              <w:jc w:val="both"/>
            </w:pPr>
            <w:r w:rsidRPr="000F753B">
              <w:t>Identifikácia obstarávateľa</w:t>
            </w:r>
            <w:r w:rsidRPr="000F753B">
              <w:rPr>
                <w:rStyle w:val="Odkaznapoznmkupodiarou"/>
              </w:rPr>
              <w:footnoteReference w:id="1"/>
            </w:r>
          </w:p>
        </w:tc>
        <w:tc>
          <w:tcPr>
            <w:tcW w:w="4870" w:type="dxa"/>
          </w:tcPr>
          <w:p w:rsidR="006D4BAC" w:rsidRPr="000F753B" w:rsidRDefault="006D4BAC" w:rsidP="0004215C">
            <w:pPr>
              <w:jc w:val="both"/>
            </w:pPr>
            <w:r w:rsidRPr="000F753B">
              <w:t>Odpoveď:</w:t>
            </w:r>
            <w:r w:rsidR="00A85895" w:rsidRPr="000F753B">
              <w:t xml:space="preserve"> verejný obstarávateľ podľa </w:t>
            </w:r>
            <w:r w:rsidR="0008283E">
              <w:t>§ 8</w:t>
            </w:r>
            <w:r w:rsidR="00AF3EF0" w:rsidRPr="000F753B">
              <w:t xml:space="preserve"> ods. 1 písm. </w:t>
            </w:r>
            <w:r w:rsidR="004A13EF" w:rsidRPr="000F753B">
              <w:t>b</w:t>
            </w:r>
            <w:r w:rsidR="00AF3EF0" w:rsidRPr="000F753B">
              <w:t>) zákona č. 343/2015 Z. z. o verejnom obstarávaní  a o zmene a doplnení niektorých zákonov (ďalej len „zákon o verejnom obstarávaní“)</w:t>
            </w:r>
            <w:r w:rsidR="009B740A" w:rsidRPr="000F753B">
              <w:t>.</w:t>
            </w:r>
          </w:p>
        </w:tc>
      </w:tr>
      <w:tr w:rsidR="006D4BAC" w:rsidTr="00C805CF">
        <w:trPr>
          <w:trHeight w:val="292"/>
        </w:trPr>
        <w:tc>
          <w:tcPr>
            <w:tcW w:w="4870" w:type="dxa"/>
          </w:tcPr>
          <w:p w:rsidR="006D4BAC" w:rsidRPr="00945596" w:rsidRDefault="006D4BAC" w:rsidP="00945596">
            <w:r w:rsidRPr="00945596">
              <w:t xml:space="preserve">Názov: </w:t>
            </w:r>
          </w:p>
        </w:tc>
        <w:tc>
          <w:tcPr>
            <w:tcW w:w="4870" w:type="dxa"/>
          </w:tcPr>
          <w:p w:rsidR="0004215C" w:rsidRPr="000F753B" w:rsidRDefault="0004215C" w:rsidP="0004215C">
            <w:pPr>
              <w:rPr>
                <w:rStyle w:val="bold"/>
                <w:bCs/>
                <w:shd w:val="clear" w:color="auto" w:fill="FFFFFF"/>
              </w:rPr>
            </w:pPr>
            <w:r w:rsidRPr="000F753B">
              <w:rPr>
                <w:rStyle w:val="bold"/>
                <w:bCs/>
                <w:shd w:val="clear" w:color="auto" w:fill="FFFFFF"/>
              </w:rPr>
              <w:t>Názov organizácie:</w:t>
            </w:r>
            <w:r w:rsidRPr="000F753B">
              <w:rPr>
                <w:rStyle w:val="bold"/>
                <w:bCs/>
                <w:shd w:val="clear" w:color="auto" w:fill="FFFFFF"/>
              </w:rPr>
              <w:tab/>
            </w:r>
          </w:p>
          <w:p w:rsidR="00185733" w:rsidRPr="000F753B" w:rsidRDefault="0004215C" w:rsidP="0004215C">
            <w:pPr>
              <w:rPr>
                <w:rStyle w:val="bold"/>
                <w:bCs/>
                <w:shd w:val="clear" w:color="auto" w:fill="FFFFFF"/>
              </w:rPr>
            </w:pPr>
            <w:r w:rsidRPr="000F753B">
              <w:rPr>
                <w:rStyle w:val="bold"/>
                <w:bCs/>
                <w:shd w:val="clear" w:color="auto" w:fill="FFFFFF"/>
              </w:rPr>
              <w:t>Adresa sídla:</w:t>
            </w:r>
            <w:r w:rsidRPr="000F753B">
              <w:rPr>
                <w:rStyle w:val="bold"/>
                <w:bCs/>
                <w:shd w:val="clear" w:color="auto" w:fill="FFFFFF"/>
              </w:rPr>
              <w:tab/>
            </w:r>
            <w:r w:rsidR="00185733" w:rsidRPr="000F753B">
              <w:rPr>
                <w:rStyle w:val="bold"/>
                <w:bCs/>
                <w:shd w:val="clear" w:color="auto" w:fill="FFFFFF"/>
              </w:rPr>
              <w:t xml:space="preserve"> </w:t>
            </w:r>
          </w:p>
          <w:p w:rsidR="0004215C" w:rsidRPr="000F753B" w:rsidRDefault="00185733" w:rsidP="0004215C">
            <w:pPr>
              <w:rPr>
                <w:rStyle w:val="bold"/>
                <w:bCs/>
                <w:shd w:val="clear" w:color="auto" w:fill="FFFFFF"/>
              </w:rPr>
            </w:pPr>
            <w:r w:rsidRPr="000F753B">
              <w:rPr>
                <w:rStyle w:val="bold"/>
                <w:bCs/>
                <w:shd w:val="clear" w:color="auto" w:fill="FFFFFF"/>
              </w:rPr>
              <w:t xml:space="preserve">Krajina: </w:t>
            </w:r>
            <w:r w:rsidR="0004215C" w:rsidRPr="000F753B">
              <w:rPr>
                <w:rStyle w:val="bold"/>
                <w:bCs/>
                <w:shd w:val="clear" w:color="auto" w:fill="FFFFFF"/>
              </w:rPr>
              <w:t>Slovenská republika</w:t>
            </w:r>
          </w:p>
          <w:p w:rsidR="00D474FC" w:rsidRPr="000F753B" w:rsidRDefault="0004215C" w:rsidP="0004215C">
            <w:pPr>
              <w:rPr>
                <w:rStyle w:val="bold"/>
                <w:bCs/>
                <w:shd w:val="clear" w:color="auto" w:fill="FFFFFF"/>
              </w:rPr>
            </w:pPr>
            <w:r w:rsidRPr="000F753B">
              <w:rPr>
                <w:rStyle w:val="bold"/>
                <w:bCs/>
                <w:shd w:val="clear" w:color="auto" w:fill="FFFFFF"/>
              </w:rPr>
              <w:t xml:space="preserve">IČO:  </w:t>
            </w:r>
          </w:p>
          <w:p w:rsidR="00FB6877" w:rsidRDefault="005760E7" w:rsidP="0004215C">
            <w:r w:rsidRPr="000F753B">
              <w:rPr>
                <w:shd w:val="clear" w:color="auto" w:fill="FFFFFF"/>
              </w:rPr>
              <w:t>Kontaktná osoba:</w:t>
            </w:r>
            <w:r w:rsidRPr="000F753B">
              <w:rPr>
                <w:rStyle w:val="apple-converted-space"/>
                <w:shd w:val="clear" w:color="auto" w:fill="FFFFFF"/>
              </w:rPr>
              <w:t> </w:t>
            </w:r>
            <w:r w:rsidR="00FB6877" w:rsidRPr="000F753B">
              <w:t>..........................</w:t>
            </w:r>
            <w:r w:rsidRPr="00E61F61">
              <w:br/>
            </w:r>
            <w:r w:rsidRPr="00E61F61">
              <w:rPr>
                <w:shd w:val="clear" w:color="auto" w:fill="FFFFFF"/>
              </w:rPr>
              <w:t>Telefón:</w:t>
            </w:r>
            <w:r w:rsidRPr="00E61F61">
              <w:rPr>
                <w:rStyle w:val="apple-converted-space"/>
                <w:shd w:val="clear" w:color="auto" w:fill="FFFFFF"/>
              </w:rPr>
              <w:t> </w:t>
            </w:r>
            <w:r w:rsidR="0004215C" w:rsidRPr="00E61F61">
              <w:rPr>
                <w:shd w:val="clear" w:color="auto" w:fill="FFFFFF"/>
              </w:rPr>
              <w:t xml:space="preserve">+421 </w:t>
            </w:r>
            <w:r w:rsidR="00FB6877" w:rsidRPr="00E61F61">
              <w:t>..........................</w:t>
            </w:r>
            <w:r w:rsidRPr="00E61F61">
              <w:br/>
            </w:r>
            <w:r w:rsidRPr="00E61F61">
              <w:rPr>
                <w:shd w:val="clear" w:color="auto" w:fill="FFFFFF"/>
              </w:rPr>
              <w:t>Email:</w:t>
            </w:r>
            <w:r w:rsidRPr="00E61F61">
              <w:rPr>
                <w:rStyle w:val="apple-converted-space"/>
                <w:shd w:val="clear" w:color="auto" w:fill="FFFFFF"/>
              </w:rPr>
              <w:t> </w:t>
            </w:r>
            <w:r w:rsidR="00FB6877" w:rsidRPr="00E61F61">
              <w:t>..........................</w:t>
            </w:r>
          </w:p>
          <w:p w:rsidR="00E61F61" w:rsidRPr="00E61F61" w:rsidRDefault="005760E7" w:rsidP="00E61F61">
            <w:r w:rsidRPr="000F753B">
              <w:rPr>
                <w:bCs/>
                <w:shd w:val="clear" w:color="auto" w:fill="FFFFFF"/>
              </w:rPr>
              <w:t>Webové sídlo (internetová adresa)</w:t>
            </w:r>
            <w:r w:rsidRPr="00945596">
              <w:rPr>
                <w:rStyle w:val="apple-converted-space"/>
                <w:shd w:val="clear" w:color="auto" w:fill="FFFFFF"/>
              </w:rPr>
              <w:t> </w:t>
            </w:r>
            <w:r w:rsidRPr="00945596">
              <w:br/>
            </w:r>
            <w:r w:rsidRPr="00945596">
              <w:rPr>
                <w:shd w:val="clear" w:color="auto" w:fill="FFFFFF"/>
              </w:rPr>
              <w:t>Adresa stránky profilu kupujúceho (URL):</w:t>
            </w:r>
            <w:r w:rsidRPr="00945596">
              <w:rPr>
                <w:rStyle w:val="apple-converted-space"/>
                <w:shd w:val="clear" w:color="auto" w:fill="FFFFFF"/>
              </w:rPr>
              <w:t> </w:t>
            </w:r>
            <w:hyperlink r:id="rId8" w:history="1">
              <w:r w:rsidR="00E61F61" w:rsidRPr="00E61F61">
                <w:rPr>
                  <w:rStyle w:val="Hypertextovprepojenie"/>
                  <w:color w:val="auto"/>
                  <w:u w:val="none"/>
                </w:rPr>
                <w:t>https://www.uvo.gov.sk/vyhladavanie-profilov/</w:t>
              </w:r>
            </w:hyperlink>
          </w:p>
          <w:p w:rsidR="006D4BAC" w:rsidRPr="0010517B" w:rsidRDefault="00830F0A" w:rsidP="0008283E">
            <w:r>
              <w:rPr>
                <w:shd w:val="clear" w:color="auto" w:fill="FFFFFF"/>
              </w:rPr>
              <w:t xml:space="preserve">Hlavná </w:t>
            </w:r>
            <w:r w:rsidR="005760E7" w:rsidRPr="00945596">
              <w:rPr>
                <w:shd w:val="clear" w:color="auto" w:fill="FFFFFF"/>
              </w:rPr>
              <w:t>adresa(URL):</w:t>
            </w:r>
            <w:r w:rsidR="005760E7" w:rsidRPr="00945596">
              <w:rPr>
                <w:rStyle w:val="apple-converted-space"/>
                <w:shd w:val="clear" w:color="auto" w:fill="FFFFFF"/>
              </w:rPr>
              <w:t> </w:t>
            </w:r>
            <w:bookmarkStart w:id="0" w:name="_GoBack"/>
            <w:bookmarkEnd w:id="0"/>
          </w:p>
        </w:tc>
      </w:tr>
      <w:tr w:rsidR="006D4BAC" w:rsidTr="00C805CF">
        <w:trPr>
          <w:trHeight w:val="292"/>
        </w:trPr>
        <w:tc>
          <w:tcPr>
            <w:tcW w:w="4870" w:type="dxa"/>
          </w:tcPr>
          <w:p w:rsidR="006D4BAC" w:rsidRPr="000F753B" w:rsidRDefault="006D4BAC" w:rsidP="00762B91">
            <w:pPr>
              <w:jc w:val="both"/>
            </w:pPr>
            <w:r w:rsidRPr="000F753B">
              <w:t>O aké obstarávanie ide?</w:t>
            </w:r>
          </w:p>
        </w:tc>
        <w:tc>
          <w:tcPr>
            <w:tcW w:w="4870" w:type="dxa"/>
          </w:tcPr>
          <w:p w:rsidR="006D4BAC" w:rsidRPr="0010517B" w:rsidRDefault="006D4BAC" w:rsidP="000F753B">
            <w:pPr>
              <w:jc w:val="both"/>
              <w:rPr>
                <w:b/>
              </w:rPr>
            </w:pPr>
            <w:r w:rsidRPr="000F753B">
              <w:t>Odpoveď</w:t>
            </w:r>
            <w:r w:rsidRPr="002C3575">
              <w:t>:</w:t>
            </w:r>
            <w:r w:rsidR="00557EA5" w:rsidRPr="002C3575">
              <w:t xml:space="preserve"> </w:t>
            </w:r>
            <w:r w:rsidR="000F753B" w:rsidRPr="00B54F5A">
              <w:t xml:space="preserve">na predloženie cenovej ponuky na </w:t>
            </w:r>
            <w:r w:rsidR="000F753B">
              <w:t>zákazku na dodanie stavebných prác</w:t>
            </w:r>
            <w:r w:rsidR="000F753B" w:rsidRPr="000F753B">
              <w:rPr>
                <w:b/>
              </w:rPr>
              <w:t xml:space="preserve"> </w:t>
            </w:r>
            <w:r w:rsidR="000F753B" w:rsidRPr="000F753B">
              <w:t xml:space="preserve">z nízkou hodnotou </w:t>
            </w:r>
            <w:r w:rsidR="003134B9" w:rsidRPr="000F753B">
              <w:t xml:space="preserve">podľa § </w:t>
            </w:r>
            <w:r w:rsidR="000F753B" w:rsidRPr="000F753B">
              <w:t>117</w:t>
            </w:r>
            <w:r w:rsidR="005E5006" w:rsidRPr="000F753B">
              <w:t xml:space="preserve"> zákona o verejnom obstarávaní.</w:t>
            </w:r>
            <w:r w:rsidR="003134B9" w:rsidRPr="000F753B">
              <w:t xml:space="preserve"> </w:t>
            </w:r>
            <w:r w:rsidR="00557EA5" w:rsidRPr="000F753B">
              <w:t xml:space="preserve"> </w:t>
            </w:r>
            <w:r w:rsidR="00557EA5">
              <w:rPr>
                <w:b/>
              </w:rPr>
              <w:t xml:space="preserve"> </w:t>
            </w:r>
          </w:p>
        </w:tc>
      </w:tr>
      <w:tr w:rsidR="006D4BAC" w:rsidTr="00C805CF">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tcPr>
          <w:p w:rsidR="00296168" w:rsidRPr="0008283E" w:rsidRDefault="0008283E" w:rsidP="00296168">
            <w:pPr>
              <w:autoSpaceDE w:val="0"/>
              <w:autoSpaceDN w:val="0"/>
              <w:adjustRightInd w:val="0"/>
              <w:rPr>
                <w:rFonts w:eastAsia="Calibri"/>
                <w:bCs/>
                <w:szCs w:val="24"/>
                <w:lang w:eastAsia="sk-SK"/>
              </w:rPr>
            </w:pPr>
            <w:r w:rsidRPr="0008283E">
              <w:rPr>
                <w:b/>
                <w:szCs w:val="24"/>
              </w:rPr>
              <w:t>Materská škola Nepoškvrneného srdca Panny Márie - stavebné práce</w:t>
            </w:r>
          </w:p>
          <w:p w:rsidR="00C805CF" w:rsidRPr="00CB42CA" w:rsidRDefault="00C805CF" w:rsidP="00EF43E7">
            <w:pPr>
              <w:jc w:val="both"/>
            </w:pPr>
          </w:p>
        </w:tc>
      </w:tr>
      <w:tr w:rsidR="006D4BAC" w:rsidTr="00C805CF">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rsidR="006D4BAC" w:rsidRPr="00372776" w:rsidRDefault="0004215C" w:rsidP="00E76B78">
            <w:r>
              <w:t xml:space="preserve"> </w:t>
            </w:r>
            <w:r w:rsidR="00245177" w:rsidRPr="00E61F61">
              <w:t>..........................</w:t>
            </w:r>
          </w:p>
        </w:tc>
      </w:tr>
      <w:tr w:rsidR="006D4BAC" w:rsidTr="00C805CF">
        <w:tc>
          <w:tcPr>
            <w:tcW w:w="9751" w:type="dxa"/>
            <w:gridSpan w:val="2"/>
            <w:shd w:val="clear" w:color="auto" w:fill="E7E6E6"/>
          </w:tcPr>
          <w:p w:rsidR="006D4BAC" w:rsidRDefault="006D4BAC" w:rsidP="00762B91">
            <w:pPr>
              <w:jc w:val="both"/>
            </w:pPr>
            <w:r>
              <w:lastRenderedPageBreak/>
              <w:t>Všetky ostatné informácie vo všetkých oddieloch jednotného európskeho dokumentu pre obstarávanie vypĺňa hospodársky subjekt.</w:t>
            </w:r>
          </w:p>
        </w:tc>
      </w:tr>
    </w:tbl>
    <w:p w:rsidR="005B4771" w:rsidRDefault="005B4771" w:rsidP="006D4BAC">
      <w:pPr>
        <w:jc w:val="center"/>
        <w:rPr>
          <w:b/>
        </w:rPr>
      </w:pPr>
    </w:p>
    <w:p w:rsidR="005B4771" w:rsidRDefault="005B4771" w:rsidP="006D4BAC">
      <w:pPr>
        <w:jc w:val="center"/>
        <w:rPr>
          <w:b/>
        </w:rPr>
      </w:pPr>
    </w:p>
    <w:p w:rsidR="005B4771" w:rsidRDefault="005B4771" w:rsidP="006D4BAC">
      <w:pPr>
        <w:jc w:val="center"/>
        <w:rPr>
          <w:b/>
        </w:rPr>
      </w:pPr>
    </w:p>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F94AD8" w:rsidRDefault="00F94AD8">
      <w:pPr>
        <w:spacing w:after="160" w:line="259" w:lineRule="auto"/>
      </w:pPr>
    </w:p>
    <w:tbl>
      <w:tblPr>
        <w:tblStyle w:val="Mriekatabuky"/>
        <w:tblpPr w:leftFromText="141" w:rightFromText="141" w:vertAnchor="text" w:horzAnchor="margin" w:tblpY="-46"/>
        <w:tblW w:w="9740" w:type="dxa"/>
        <w:tblLook w:val="00A0" w:firstRow="1" w:lastRow="0" w:firstColumn="1" w:lastColumn="0" w:noHBand="0" w:noVBand="0"/>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4"/>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Default="006D4BAC" w:rsidP="006D4BAC">
            <w:r w:rsidRPr="00762B91">
              <w:t>[...........]</w:t>
            </w:r>
          </w:p>
          <w:p w:rsidR="0008283E" w:rsidRPr="00762B91" w:rsidRDefault="0008283E" w:rsidP="006D4BAC"/>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rsidR="006D4BAC" w:rsidRDefault="006D4BAC" w:rsidP="00364473">
            <w:pPr>
              <w:jc w:val="both"/>
            </w:pPr>
          </w:p>
          <w:p w:rsidR="00364473" w:rsidRDefault="00364473"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9" o:title=""/>
                </v:shape>
                <w:control r:id="rId10" w:name="CheckBox1" w:shapeid="_x0000_i1133"/>
              </w:object>
            </w:r>
            <w:r>
              <w:t xml:space="preserve">   </w:t>
            </w:r>
            <w:r>
              <w:object w:dxaOrig="225" w:dyaOrig="225">
                <v:shape id="_x0000_i1135" type="#_x0000_t75" style="width:45pt;height:20.25pt" o:ole="">
                  <v:imagedata r:id="rId11" o:title=""/>
                </v:shape>
                <w:control r:id="rId12"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225" w:dyaOrig="225">
                <v:shape id="_x0000_i1137" type="#_x0000_t75" style="width:42pt;height:20.25pt" o:ole="">
                  <v:imagedata r:id="rId13" o:title=""/>
                </v:shape>
                <w:control r:id="rId14" w:name="CheckBox11" w:shapeid="_x0000_i1137"/>
              </w:object>
            </w:r>
            <w:r>
              <w:t xml:space="preserve">   </w:t>
            </w:r>
            <w:r>
              <w:object w:dxaOrig="225" w:dyaOrig="225">
                <v:shape id="_x0000_i1291" type="#_x0000_t75" style="width:45pt;height:20.25pt" o:ole="">
                  <v:imagedata r:id="rId15" o:title=""/>
                </v:shape>
                <w:control r:id="rId16" w:name="CheckBox21" w:shapeid="_x0000_i1291"/>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225" w:dyaOrig="225">
                <v:shape id="_x0000_i1141" type="#_x0000_t75" style="width:42pt;height:20.25pt" o:ole="">
                  <v:imagedata r:id="rId17" o:title=""/>
                </v:shape>
                <w:control r:id="rId18" w:name="CheckBox12" w:shapeid="_x0000_i1141"/>
              </w:object>
            </w:r>
            <w:r>
              <w:t xml:space="preserve">   </w:t>
            </w:r>
            <w:r>
              <w:object w:dxaOrig="225" w:dyaOrig="225">
                <v:shape id="_x0000_i1143" type="#_x0000_t75" style="width:45pt;height:20.25pt" o:ole="">
                  <v:imagedata r:id="rId19" o:title=""/>
                </v:shape>
                <w:control r:id="rId20" w:name="CheckBox22" w:shapeid="_x0000_i1143"/>
              </w:object>
            </w:r>
            <w:r>
              <w:t xml:space="preserve"> </w:t>
            </w:r>
            <w:r>
              <w:object w:dxaOrig="225" w:dyaOrig="225">
                <v:shape id="_x0000_i1145" type="#_x0000_t75" style="width:90pt;height:20.25pt" o:ole="">
                  <v:imagedata r:id="rId21" o:title=""/>
                </v:shape>
                <w:control r:id="rId22" w:name="CheckBox3" w:shapeid="_x0000_i1145"/>
              </w:object>
            </w:r>
            <w:r>
              <w:t xml:space="preserve">  </w:t>
            </w:r>
          </w:p>
          <w:p w:rsidR="00364473" w:rsidRPr="00762B91" w:rsidRDefault="00364473" w:rsidP="005D3B94"/>
        </w:tc>
      </w:tr>
    </w:tbl>
    <w:tbl>
      <w:tblPr>
        <w:tblStyle w:val="Mriekatabuky"/>
        <w:tblW w:w="9736" w:type="dxa"/>
        <w:tblLook w:val="00A0" w:firstRow="1" w:lastRow="0" w:firstColumn="1" w:lastColumn="0" w:noHBand="0" w:noVBand="0"/>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225" w:dyaOrig="225">
                <v:shape id="_x0000_i1147" type="#_x0000_t75" style="width:42pt;height:20.25pt" o:ole="">
                  <v:imagedata r:id="rId23" o:title=""/>
                </v:shape>
                <w:control r:id="rId24" w:name="CheckBox13" w:shapeid="_x0000_i1147"/>
              </w:object>
            </w:r>
            <w:r>
              <w:t xml:space="preserve">   </w:t>
            </w:r>
            <w:r>
              <w:object w:dxaOrig="225" w:dyaOrig="225">
                <v:shape id="_x0000_i1149" type="#_x0000_t75" style="width:45pt;height:20.25pt" o:ole="">
                  <v:imagedata r:id="rId25" o:title=""/>
                </v:shape>
                <w:control r:id="rId26"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225" w:dyaOrig="225">
                <v:shape id="_x0000_i1151" type="#_x0000_t75" style="width:42pt;height:20.25pt" o:ole="">
                  <v:imagedata r:id="rId27" o:title=""/>
                </v:shape>
                <w:control r:id="rId28" w:name="CheckBox14" w:shapeid="_x0000_i1151"/>
              </w:object>
            </w:r>
            <w:r>
              <w:t xml:space="preserve">   </w:t>
            </w:r>
            <w:r>
              <w:object w:dxaOrig="225" w:dyaOrig="225">
                <v:shape id="_x0000_i1153" type="#_x0000_t75" style="width:45pt;height:20.25pt" o:ole="">
                  <v:imagedata r:id="rId29" o:title=""/>
                </v:shape>
                <w:control r:id="rId30"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rsidR="0078465C" w:rsidRDefault="0078465C" w:rsidP="0078465C"/>
          <w:p w:rsidR="00364473" w:rsidRDefault="00364473" w:rsidP="00364473">
            <w:pPr>
              <w:jc w:val="both"/>
            </w:pPr>
            <w:r>
              <w:object w:dxaOrig="225" w:dyaOrig="225">
                <v:shape id="_x0000_i1155" type="#_x0000_t75" style="width:42pt;height:20.25pt" o:ole="">
                  <v:imagedata r:id="rId31" o:title=""/>
                </v:shape>
                <w:control r:id="rId32" w:name="CheckBox15" w:shapeid="_x0000_i1155"/>
              </w:object>
            </w:r>
            <w:r>
              <w:t xml:space="preserve">   </w:t>
            </w:r>
            <w:r>
              <w:object w:dxaOrig="225" w:dyaOrig="225">
                <v:shape id="_x0000_i1157" type="#_x0000_t75" style="width:45pt;height:20.25pt" o:ole="">
                  <v:imagedata r:id="rId33" o:title=""/>
                </v:shape>
                <w:control r:id="rId34"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0A0" w:firstRow="1" w:lastRow="0" w:firstColumn="1" w:lastColumn="0" w:noHBand="0" w:noVBand="0"/>
      </w:tblPr>
      <w:tblGrid>
        <w:gridCol w:w="4870"/>
        <w:gridCol w:w="4870"/>
        <w:gridCol w:w="11"/>
      </w:tblGrid>
      <w:tr w:rsidR="00364473" w:rsidRPr="00C85EF1" w:rsidTr="00364473">
        <w:trPr>
          <w:trHeight w:val="255"/>
        </w:trPr>
        <w:tc>
          <w:tcPr>
            <w:tcW w:w="9751" w:type="dxa"/>
            <w:gridSpan w:val="3"/>
            <w:shd w:val="clear" w:color="auto" w:fill="E7E6E6"/>
          </w:tcPr>
          <w:p w:rsidR="00364473" w:rsidRPr="00F0619A" w:rsidRDefault="00364473" w:rsidP="00364473">
            <w:pPr>
              <w:jc w:val="both"/>
              <w:rPr>
                <w:b/>
                <w:color w:val="FF0000"/>
              </w:rPr>
            </w:pPr>
            <w:r w:rsidRPr="00824149">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0A0" w:firstRow="1" w:lastRow="0" w:firstColumn="1" w:lastColumn="0" w:noHBand="0" w:noVBand="0"/>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0A0" w:firstRow="1" w:lastRow="0" w:firstColumn="1" w:lastColumn="0" w:noHBand="0" w:noVBand="0"/>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0A0" w:firstRow="1" w:lastRow="0" w:firstColumn="1" w:lastColumn="0" w:noHBand="0" w:noVBand="0"/>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object w:dxaOrig="225" w:dyaOrig="225">
                <v:shape id="_x0000_i1159" type="#_x0000_t75" style="width:42pt;height:20.25pt" o:ole="">
                  <v:imagedata r:id="rId35" o:title=""/>
                </v:shape>
                <w:control r:id="rId36" w:name="CheckBox16" w:shapeid="_x0000_i1159"/>
              </w:object>
            </w:r>
            <w:r>
              <w:t xml:space="preserve">   </w:t>
            </w:r>
            <w:r>
              <w:object w:dxaOrig="225" w:dyaOrig="225">
                <v:shape id="_x0000_i1161" type="#_x0000_t75" style="width:45pt;height:20.25pt" o:ole="">
                  <v:imagedata r:id="rId37" o:title=""/>
                </v:shape>
                <w:control r:id="rId38"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0A0" w:firstRow="1" w:lastRow="0" w:firstColumn="1" w:lastColumn="0" w:noHBand="0" w:noVBand="0"/>
      </w:tblPr>
      <w:tblGrid>
        <w:gridCol w:w="9751"/>
      </w:tblGrid>
      <w:tr w:rsidR="0078465C" w:rsidRPr="00762B91" w:rsidTr="0078465C">
        <w:tc>
          <w:tcPr>
            <w:tcW w:w="9751" w:type="dxa"/>
            <w:shd w:val="clear" w:color="auto" w:fill="E7E6E6"/>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0A0" w:firstRow="1" w:lastRow="0" w:firstColumn="1" w:lastColumn="0" w:noHBand="0" w:noVBand="0"/>
      </w:tblPr>
      <w:tblGrid>
        <w:gridCol w:w="9751"/>
      </w:tblGrid>
      <w:tr w:rsidR="0078465C" w:rsidRPr="00762B91" w:rsidTr="0078465C">
        <w:tc>
          <w:tcPr>
            <w:tcW w:w="9751" w:type="dxa"/>
            <w:shd w:val="clear" w:color="auto" w:fill="E7E6E6"/>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0A0" w:firstRow="1" w:lastRow="0" w:firstColumn="1" w:lastColumn="0" w:noHBand="0" w:noVBand="0"/>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rPr>
            </w:pPr>
          </w:p>
          <w:p w:rsidR="00787260" w:rsidRDefault="00787260" w:rsidP="00787260">
            <w:pPr>
              <w:jc w:val="both"/>
            </w:pPr>
            <w:r>
              <w:object w:dxaOrig="225" w:dyaOrig="225">
                <v:shape id="_x0000_i1163" type="#_x0000_t75" style="width:42pt;height:20.25pt" o:ole="">
                  <v:imagedata r:id="rId39" o:title=""/>
                </v:shape>
                <w:control r:id="rId40" w:name="CheckBox151" w:shapeid="_x0000_i1163"/>
              </w:object>
            </w:r>
            <w:r>
              <w:t xml:space="preserve">   </w:t>
            </w:r>
            <w:r>
              <w:object w:dxaOrig="225" w:dyaOrig="225">
                <v:shape id="_x0000_i1165" type="#_x0000_t75" style="width:45pt;height:20.25pt" o:ole="">
                  <v:imagedata r:id="rId41" o:title=""/>
                </v:shape>
                <w:control r:id="rId42" w:name="CheckBox251" w:shapeid="_x0000_i1165"/>
              </w:object>
            </w:r>
            <w:r>
              <w:t xml:space="preserve">  </w:t>
            </w:r>
          </w:p>
          <w:p w:rsidR="00787260" w:rsidRDefault="00787260" w:rsidP="00997258">
            <w:pPr>
              <w:rPr>
                <w:color w:val="404040"/>
              </w:rPr>
            </w:pPr>
          </w:p>
          <w:p w:rsidR="0078465C" w:rsidRPr="00762B91" w:rsidRDefault="0078465C" w:rsidP="00997258">
            <w:pPr>
              <w:rPr>
                <w:b/>
                <w:color w:val="404040"/>
              </w:rPr>
            </w:pPr>
            <w:r w:rsidRPr="00762B91">
              <w:rPr>
                <w:color w:val="404040"/>
              </w:rPr>
              <w:t xml:space="preserve">Ak </w:t>
            </w:r>
            <w:r w:rsidRPr="00762B91">
              <w:rPr>
                <w:b/>
                <w:color w:val="404040"/>
              </w:rPr>
              <w:t xml:space="preserve">áno a pokiaľ sú známe, </w:t>
            </w:r>
            <w:r w:rsidRPr="00762B91">
              <w:rPr>
                <w:color w:val="404040"/>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0A0" w:firstRow="1" w:lastRow="0" w:firstColumn="1" w:lastColumn="0" w:noHBand="0" w:noVBand="0"/>
      </w:tblPr>
      <w:tblGrid>
        <w:gridCol w:w="9751"/>
      </w:tblGrid>
      <w:tr w:rsidR="0078465C" w:rsidRPr="00762B91" w:rsidTr="0078465C">
        <w:tc>
          <w:tcPr>
            <w:tcW w:w="9751" w:type="dxa"/>
            <w:shd w:val="clear" w:color="auto" w:fill="E7E6E6"/>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0A0" w:firstRow="1" w:lastRow="0" w:firstColumn="1" w:lastColumn="0" w:noHBand="0" w:noVBand="0"/>
      </w:tblPr>
      <w:tblGrid>
        <w:gridCol w:w="9751"/>
      </w:tblGrid>
      <w:tr w:rsidR="002440C0" w:rsidTr="002440C0">
        <w:tc>
          <w:tcPr>
            <w:tcW w:w="9751" w:type="dxa"/>
            <w:shd w:val="clear" w:color="auto" w:fill="E7E6E6"/>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1"/>
            </w:r>
            <w:r>
              <w:t>;</w:t>
            </w:r>
          </w:p>
          <w:p w:rsidR="002440C0" w:rsidRDefault="002440C0" w:rsidP="002440C0">
            <w:pPr>
              <w:pStyle w:val="Odsekzoznamu"/>
              <w:numPr>
                <w:ilvl w:val="0"/>
                <w:numId w:val="6"/>
              </w:numPr>
            </w:pPr>
            <w:r>
              <w:t>Korupcia</w:t>
            </w:r>
            <w:r>
              <w:rPr>
                <w:rStyle w:val="Odkaznapoznmkupodiarou"/>
              </w:rPr>
              <w:footnoteReference w:id="12"/>
            </w:r>
            <w:r>
              <w:t>;</w:t>
            </w:r>
          </w:p>
          <w:p w:rsidR="002440C0" w:rsidRDefault="002440C0" w:rsidP="002440C0">
            <w:pPr>
              <w:pStyle w:val="Odsekzoznamu"/>
              <w:numPr>
                <w:ilvl w:val="0"/>
                <w:numId w:val="6"/>
              </w:numPr>
            </w:pPr>
            <w:r>
              <w:t>Podvod</w:t>
            </w:r>
            <w:r>
              <w:rPr>
                <w:rStyle w:val="Odkaznapoznmkupodiarou"/>
              </w:rPr>
              <w:footnoteReference w:id="13"/>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rsidR="002440C0" w:rsidRDefault="002440C0" w:rsidP="006D4BAC"/>
    <w:tbl>
      <w:tblPr>
        <w:tblStyle w:val="Mriekatabuky"/>
        <w:tblW w:w="9740" w:type="dxa"/>
        <w:tblLook w:val="00A0" w:firstRow="1" w:lastRow="0" w:firstColumn="1" w:lastColumn="0" w:noHBand="0" w:noVBand="0"/>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object w:dxaOrig="225" w:dyaOrig="225">
                <v:shape id="_x0000_i1167" type="#_x0000_t75" style="width:42pt;height:20.25pt" o:ole="">
                  <v:imagedata r:id="rId43" o:title=""/>
                </v:shape>
                <w:control r:id="rId44" w:name="CheckBox152" w:shapeid="_x0000_i1167"/>
              </w:object>
            </w:r>
            <w:r>
              <w:t xml:space="preserve">   </w:t>
            </w:r>
            <w:r>
              <w:object w:dxaOrig="225" w:dyaOrig="225">
                <v:shape id="_x0000_i1169" type="#_x0000_t75" style="width:45pt;height:20.25pt" o:ole="">
                  <v:imagedata r:id="rId45" o:title=""/>
                </v:shape>
                <w:control r:id="rId46"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7"/>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rsidR="002440C0" w:rsidRDefault="002440C0" w:rsidP="00787260">
            <w:pPr>
              <w:jc w:val="both"/>
            </w:pPr>
          </w:p>
          <w:p w:rsidR="00787260" w:rsidRDefault="00787260" w:rsidP="00787260">
            <w:pPr>
              <w:jc w:val="both"/>
            </w:pPr>
            <w:r>
              <w:object w:dxaOrig="225" w:dyaOrig="225">
                <v:shape id="_x0000_i1171" type="#_x0000_t75" style="width:42pt;height:20.25pt" o:ole="">
                  <v:imagedata r:id="rId47" o:title=""/>
                </v:shape>
                <w:control r:id="rId48" w:name="CheckBox153" w:shapeid="_x0000_i1171"/>
              </w:object>
            </w:r>
            <w:r>
              <w:t xml:space="preserve">   </w:t>
            </w:r>
            <w:r>
              <w:object w:dxaOrig="225" w:dyaOrig="225">
                <v:shape id="_x0000_i1173" type="#_x0000_t75" style="width:45pt;height:20.25pt" o:ole="">
                  <v:imagedata r:id="rId49" o:title=""/>
                </v:shape>
                <w:control r:id="rId50"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0A0" w:firstRow="1" w:lastRow="0" w:firstColumn="1" w:lastColumn="0" w:noHBand="0" w:noVBand="0"/>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object w:dxaOrig="225" w:dyaOrig="225">
                <v:shape id="_x0000_i1175" type="#_x0000_t75" style="width:42pt;height:20.25pt" o:ole="">
                  <v:imagedata r:id="rId51" o:title=""/>
                </v:shape>
                <w:control r:id="rId52" w:name="CheckBox154" w:shapeid="_x0000_i1175"/>
              </w:object>
            </w:r>
            <w:r>
              <w:t xml:space="preserve">   </w:t>
            </w:r>
            <w:r>
              <w:object w:dxaOrig="225" w:dyaOrig="225">
                <v:shape id="_x0000_i1177" type="#_x0000_t75" style="width:45pt;height:20.25pt" o:ole="">
                  <v:imagedata r:id="rId53" o:title=""/>
                </v:shape>
                <w:control r:id="rId54"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F53D95">
              <w:object w:dxaOrig="225" w:dyaOrig="225">
                <v:shape id="_x0000_i1179" type="#_x0000_t75" style="width:42pt;height:20.25pt" o:ole="">
                  <v:imagedata r:id="rId55" o:title=""/>
                </v:shape>
                <w:control r:id="rId56" w:name="CheckBox1538" w:shapeid="_x0000_i1179"/>
              </w:object>
            </w:r>
            <w:r w:rsidR="00F53D95">
              <w:t xml:space="preserve">   </w:t>
            </w:r>
            <w:r w:rsidR="00F53D95">
              <w:object w:dxaOrig="225" w:dyaOrig="225">
                <v:shape id="_x0000_i1181" type="#_x0000_t75" style="width:45pt;height:20.25pt" o:ole="">
                  <v:imagedata r:id="rId57" o:title=""/>
                </v:shape>
                <w:control r:id="rId58" w:name="CheckBox2538" w:shapeid="_x0000_i1181"/>
              </w:object>
            </w:r>
            <w:r w:rsidR="00F53D95">
              <w:t xml:space="preserve">  </w:t>
            </w:r>
          </w:p>
          <w:p w:rsidR="004B67A1" w:rsidRDefault="004B67A1" w:rsidP="004B67A1">
            <w:pPr>
              <w:jc w:val="both"/>
              <w:rPr>
                <w:rFonts w:hAnsi="MS Gothic"/>
                <w:color w:val="404040"/>
              </w:rPr>
            </w:pPr>
          </w:p>
          <w:p w:rsidR="00F53D95" w:rsidRDefault="00F53D95" w:rsidP="00F53D95">
            <w:pPr>
              <w:jc w:val="both"/>
            </w:pPr>
            <w:r>
              <w:object w:dxaOrig="225" w:dyaOrig="225">
                <v:shape id="_x0000_i1183" type="#_x0000_t75" style="width:42pt;height:20.25pt" o:ole="">
                  <v:imagedata r:id="rId59" o:title=""/>
                </v:shape>
                <w:control r:id="rId60" w:name="CheckBox15310" w:shapeid="_x0000_i1183"/>
              </w:object>
            </w:r>
            <w:r>
              <w:t xml:space="preserve">   </w:t>
            </w:r>
            <w:r>
              <w:object w:dxaOrig="225" w:dyaOrig="225">
                <v:shape id="_x0000_i1185" type="#_x0000_t75" style="width:45pt;height:20.25pt" o:ole="">
                  <v:imagedata r:id="rId61" o:title=""/>
                </v:shape>
                <w:control r:id="rId62"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87" type="#_x0000_t75" style="width:42pt;height:20.25pt" o:ole="">
                  <v:imagedata r:id="rId63" o:title=""/>
                </v:shape>
                <w:control r:id="rId64" w:name="CheckBox15312" w:shapeid="_x0000_i1187"/>
              </w:object>
            </w:r>
            <w:r>
              <w:t xml:space="preserve">   </w:t>
            </w:r>
            <w:r>
              <w:object w:dxaOrig="225" w:dyaOrig="225">
                <v:shape id="_x0000_i1189" type="#_x0000_t75" style="width:45pt;height:20.25pt" o:ole="">
                  <v:imagedata r:id="rId65" o:title=""/>
                </v:shape>
                <w:control r:id="rId66"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object w:dxaOrig="225" w:dyaOrig="225">
                <v:shape id="_x0000_i1191" type="#_x0000_t75" style="width:42pt;height:20.25pt" o:ole="">
                  <v:imagedata r:id="rId67" o:title=""/>
                </v:shape>
                <w:control r:id="rId68" w:name="CheckBox1539" w:shapeid="_x0000_i1191"/>
              </w:object>
            </w:r>
            <w:r w:rsidR="00F53D95">
              <w:t xml:space="preserve">   </w:t>
            </w:r>
            <w:r w:rsidR="00F53D95">
              <w:object w:dxaOrig="225" w:dyaOrig="225">
                <v:shape id="_x0000_i1193" type="#_x0000_t75" style="width:45pt;height:20.25pt" o:ole="">
                  <v:imagedata r:id="rId69" o:title=""/>
                </v:shape>
                <w:control r:id="rId70" w:name="CheckBox2539" w:shapeid="_x0000_i1193"/>
              </w:object>
            </w:r>
            <w:r w:rsidR="00F53D95">
              <w:t xml:space="preserve">  </w:t>
            </w:r>
          </w:p>
          <w:p w:rsidR="004B67A1" w:rsidRDefault="004B67A1" w:rsidP="004B67A1">
            <w:pPr>
              <w:jc w:val="both"/>
              <w:rPr>
                <w:rFonts w:hAnsi="MS Gothic"/>
                <w:color w:val="404040"/>
              </w:rPr>
            </w:pPr>
          </w:p>
          <w:p w:rsidR="00F53D95" w:rsidRDefault="00F53D95" w:rsidP="00F53D95">
            <w:pPr>
              <w:jc w:val="both"/>
            </w:pPr>
            <w:r>
              <w:object w:dxaOrig="225" w:dyaOrig="225">
                <v:shape id="_x0000_i1195" type="#_x0000_t75" style="width:42pt;height:20.25pt" o:ole="">
                  <v:imagedata r:id="rId71" o:title=""/>
                </v:shape>
                <w:control r:id="rId72" w:name="CheckBox15311" w:shapeid="_x0000_i1195"/>
              </w:object>
            </w:r>
            <w:r>
              <w:t xml:space="preserve">   </w:t>
            </w:r>
            <w:r>
              <w:object w:dxaOrig="225" w:dyaOrig="225">
                <v:shape id="_x0000_i1197" type="#_x0000_t75" style="width:45pt;height:20.25pt" o:ole="">
                  <v:imagedata r:id="rId73" o:title=""/>
                </v:shape>
                <w:control r:id="rId74"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99" type="#_x0000_t75" style="width:42pt;height:20.25pt" o:ole="">
                  <v:imagedata r:id="rId75" o:title=""/>
                </v:shape>
                <w:control r:id="rId76" w:name="CheckBox15313" w:shapeid="_x0000_i1199"/>
              </w:object>
            </w:r>
            <w:r>
              <w:t xml:space="preserve">   </w:t>
            </w:r>
            <w:r>
              <w:object w:dxaOrig="225" w:dyaOrig="225">
                <v:shape id="_x0000_i1201" type="#_x0000_t75" style="width:45pt;height:20.25pt" o:ole="">
                  <v:imagedata r:id="rId77" o:title=""/>
                </v:shape>
                <w:control r:id="rId78"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p>
    <w:p w:rsidR="00920120" w:rsidRDefault="00920120" w:rsidP="00920120">
      <w:pPr>
        <w:jc w:val="center"/>
      </w:pPr>
      <w:r>
        <w:t>C: DÔVODY TÝKAJÚCE SA KONKURZU, KONFLIKTU ZÁUJMOV ALEBO ODBORNÉHO POCHYBENIA</w:t>
      </w:r>
      <w:r>
        <w:rPr>
          <w:rStyle w:val="Odkaznapoznmkupodiarou"/>
        </w:rPr>
        <w:footnoteReference w:id="23"/>
      </w:r>
    </w:p>
    <w:p w:rsidR="009518A5" w:rsidRDefault="009518A5" w:rsidP="00920120">
      <w:pPr>
        <w:tabs>
          <w:tab w:val="left" w:pos="1200"/>
        </w:tabs>
      </w:pPr>
    </w:p>
    <w:tbl>
      <w:tblPr>
        <w:tblStyle w:val="Mriekatabuky"/>
        <w:tblW w:w="9751" w:type="dxa"/>
        <w:tblLook w:val="00A0" w:firstRow="1" w:lastRow="0" w:firstColumn="1" w:lastColumn="0" w:noHBand="0" w:noVBand="0"/>
      </w:tblPr>
      <w:tblGrid>
        <w:gridCol w:w="9751"/>
      </w:tblGrid>
      <w:tr w:rsidR="00920120" w:rsidTr="00920120">
        <w:tc>
          <w:tcPr>
            <w:tcW w:w="9751" w:type="dxa"/>
            <w:shd w:val="clear" w:color="auto" w:fill="E7E6E6"/>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0A0" w:firstRow="1" w:lastRow="0" w:firstColumn="1" w:lastColumn="0" w:noHBand="0" w:noVBand="0"/>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rsidR="00920120" w:rsidRDefault="00920120" w:rsidP="00997258">
            <w:pPr>
              <w:jc w:val="both"/>
            </w:pPr>
          </w:p>
          <w:p w:rsidR="00787260" w:rsidRDefault="00787260" w:rsidP="00787260">
            <w:pPr>
              <w:jc w:val="both"/>
            </w:pPr>
            <w:r>
              <w:object w:dxaOrig="225" w:dyaOrig="225">
                <v:shape id="_x0000_i1203" type="#_x0000_t75" style="width:42pt;height:20.25pt" o:ole="">
                  <v:imagedata r:id="rId79" o:title=""/>
                </v:shape>
                <w:control r:id="rId80" w:name="CheckBox155" w:shapeid="_x0000_i1203"/>
              </w:object>
            </w:r>
            <w:r>
              <w:t xml:space="preserve">   </w:t>
            </w:r>
            <w:r>
              <w:object w:dxaOrig="225" w:dyaOrig="225">
                <v:shape id="_x0000_i1205" type="#_x0000_t75" style="width:45pt;height:20.25pt" o:ole="">
                  <v:imagedata r:id="rId81" o:title=""/>
                </v:shape>
                <w:control r:id="rId82"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object w:dxaOrig="225" w:dyaOrig="225">
                <v:shape id="_x0000_i1207" type="#_x0000_t75" style="width:42pt;height:20.25pt" o:ole="">
                  <v:imagedata r:id="rId83" o:title=""/>
                </v:shape>
                <w:control r:id="rId84" w:name="CheckBox156" w:shapeid="_x0000_i1207"/>
              </w:object>
            </w:r>
            <w:r>
              <w:t xml:space="preserve">   </w:t>
            </w:r>
            <w:r>
              <w:object w:dxaOrig="225" w:dyaOrig="225">
                <v:shape id="_x0000_i1209" type="#_x0000_t75" style="width:45pt;height:20.25pt" o:ole="">
                  <v:imagedata r:id="rId85" o:title=""/>
                </v:shape>
                <w:control r:id="rId86"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0A0" w:firstRow="1" w:lastRow="0" w:firstColumn="1" w:lastColumn="0" w:noHBand="0" w:noVBand="0"/>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7"/>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225" w:dyaOrig="225">
                <v:shape id="_x0000_i1211" type="#_x0000_t75" style="width:42pt;height:20.25pt" o:ole="">
                  <v:imagedata r:id="rId87" o:title=""/>
                </v:shape>
                <w:control r:id="rId88" w:name="CheckBox157" w:shapeid="_x0000_i1211"/>
              </w:object>
            </w:r>
            <w:r>
              <w:t xml:space="preserve">   </w:t>
            </w:r>
            <w:r>
              <w:object w:dxaOrig="225" w:dyaOrig="225">
                <v:shape id="_x0000_i1213" type="#_x0000_t75" style="width:45pt;height:20.25pt" o:ole="">
                  <v:imagedata r:id="rId89" o:title=""/>
                </v:shape>
                <w:control r:id="rId90"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object w:dxaOrig="225" w:dyaOrig="225">
                <v:shape id="_x0000_i1215" type="#_x0000_t75" style="width:42pt;height:20.25pt" o:ole="">
                  <v:imagedata r:id="rId91" o:title=""/>
                </v:shape>
                <w:control r:id="rId92" w:name="CheckBox158" w:shapeid="_x0000_i1215"/>
              </w:object>
            </w:r>
            <w:r>
              <w:t xml:space="preserve">   </w:t>
            </w:r>
            <w:r>
              <w:object w:dxaOrig="225" w:dyaOrig="225">
                <v:shape id="_x0000_i1217" type="#_x0000_t75" style="width:45pt;height:20.25pt" o:ole="">
                  <v:imagedata r:id="rId93" o:title=""/>
                </v:shape>
                <w:control r:id="rId94"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object w:dxaOrig="225" w:dyaOrig="225">
                <v:shape id="_x0000_i1219" type="#_x0000_t75" style="width:42pt;height:20.25pt" o:ole="">
                  <v:imagedata r:id="rId95" o:title=""/>
                </v:shape>
                <w:control r:id="rId96" w:name="CheckBox159" w:shapeid="_x0000_i1219"/>
              </w:object>
            </w:r>
            <w:r>
              <w:t xml:space="preserve">   </w:t>
            </w:r>
            <w:r>
              <w:object w:dxaOrig="225" w:dyaOrig="225">
                <v:shape id="_x0000_i1221" type="#_x0000_t75" style="width:45pt;height:20.25pt" o:ole="">
                  <v:imagedata r:id="rId97" o:title=""/>
                </v:shape>
                <w:control r:id="rId98"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object w:dxaOrig="225" w:dyaOrig="225">
                <v:shape id="_x0000_i1223" type="#_x0000_t75" style="width:42pt;height:20.25pt" o:ole="">
                  <v:imagedata r:id="rId99" o:title=""/>
                </v:shape>
                <w:control r:id="rId100" w:name="CheckBox1510" w:shapeid="_x0000_i1223"/>
              </w:object>
            </w:r>
            <w:r>
              <w:t xml:space="preserve">   </w:t>
            </w:r>
            <w:r>
              <w:object w:dxaOrig="225" w:dyaOrig="225">
                <v:shape id="_x0000_i1225" type="#_x0000_t75" style="width:45pt;height:20.25pt" o:ole="">
                  <v:imagedata r:id="rId101" o:title=""/>
                </v:shape>
                <w:control r:id="rId102"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225" w:dyaOrig="225">
                <v:shape id="_x0000_i1227" type="#_x0000_t75" style="width:42pt;height:20.25pt" o:ole="">
                  <v:imagedata r:id="rId103" o:title=""/>
                </v:shape>
                <w:control r:id="rId104" w:name="CheckBox1511" w:shapeid="_x0000_i1227"/>
              </w:object>
            </w:r>
            <w:r>
              <w:t xml:space="preserve">   </w:t>
            </w:r>
            <w:r>
              <w:object w:dxaOrig="225" w:dyaOrig="225">
                <v:shape id="_x0000_i1229" type="#_x0000_t75" style="width:45pt;height:20.25pt" o:ole="">
                  <v:imagedata r:id="rId105" o:title=""/>
                </v:shape>
                <w:control r:id="rId106"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225" w:dyaOrig="225">
                <v:shape id="_x0000_i1231" type="#_x0000_t75" style="width:42pt;height:20.25pt" o:ole="">
                  <v:imagedata r:id="rId107" o:title=""/>
                </v:shape>
                <w:control r:id="rId108" w:name="CheckBox1512" w:shapeid="_x0000_i1231"/>
              </w:object>
            </w:r>
            <w:r>
              <w:t xml:space="preserve">   </w:t>
            </w:r>
            <w:r>
              <w:object w:dxaOrig="225" w:dyaOrig="225">
                <v:shape id="_x0000_i1233" type="#_x0000_t75" style="width:45pt;height:20.25pt" o:ole="">
                  <v:imagedata r:id="rId109" o:title=""/>
                </v:shape>
                <w:control r:id="rId110"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object w:dxaOrig="225" w:dyaOrig="225">
                <v:shape id="_x0000_i1235" type="#_x0000_t75" style="width:42pt;height:20.25pt" o:ole="">
                  <v:imagedata r:id="rId111" o:title=""/>
                </v:shape>
                <w:control r:id="rId112" w:name="CheckBox1513" w:shapeid="_x0000_i1235"/>
              </w:object>
            </w:r>
            <w:r>
              <w:t xml:space="preserve">   </w:t>
            </w:r>
            <w:r>
              <w:object w:dxaOrig="225" w:dyaOrig="225">
                <v:shape id="_x0000_i1237" type="#_x0000_t75" style="width:45pt;height:20.25pt" o:ole="">
                  <v:imagedata r:id="rId113" o:title=""/>
                </v:shape>
                <w:control r:id="rId114"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225" w:dyaOrig="225">
                <v:shape id="_x0000_i1239" type="#_x0000_t75" style="width:42pt;height:20.25pt" o:ole="">
                  <v:imagedata r:id="rId115" o:title=""/>
                </v:shape>
                <w:control r:id="rId116" w:name="CheckBox15131" w:shapeid="_x0000_i1239"/>
              </w:object>
            </w:r>
            <w:r>
              <w:t xml:space="preserve">   </w:t>
            </w:r>
            <w:r>
              <w:object w:dxaOrig="225" w:dyaOrig="225">
                <v:shape id="_x0000_i1241" type="#_x0000_t75" style="width:45pt;height:20.25pt" o:ole="">
                  <v:imagedata r:id="rId117" o:title=""/>
                </v:shape>
                <w:control r:id="rId118"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0A0" w:firstRow="1" w:lastRow="0" w:firstColumn="1" w:lastColumn="0" w:noHBand="0" w:noVBand="0"/>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225" w:dyaOrig="225">
                <v:shape id="_x0000_i1243" type="#_x0000_t75" style="width:42pt;height:20.25pt" o:ole="">
                  <v:imagedata r:id="rId119" o:title=""/>
                </v:shape>
                <w:control r:id="rId120" w:name="CheckBox151311" w:shapeid="_x0000_i1243"/>
              </w:object>
            </w:r>
            <w:r>
              <w:t xml:space="preserve">   </w:t>
            </w:r>
            <w:r>
              <w:object w:dxaOrig="225" w:dyaOrig="225">
                <v:shape id="_x0000_i1245" type="#_x0000_t75" style="width:45pt;height:20.25pt" o:ole="">
                  <v:imagedata r:id="rId121" o:title=""/>
                </v:shape>
                <w:control r:id="rId122"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29"/>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225" w:dyaOrig="225">
                <v:shape id="_x0000_i1247" type="#_x0000_t75" style="width:42pt;height:20.25pt" o:ole="">
                  <v:imagedata r:id="rId123" o:title=""/>
                </v:shape>
                <w:control r:id="rId124" w:name="CheckBox151312" w:shapeid="_x0000_i1247"/>
              </w:object>
            </w:r>
            <w:r>
              <w:t xml:space="preserve">   </w:t>
            </w:r>
            <w:r>
              <w:object w:dxaOrig="225" w:dyaOrig="225">
                <v:shape id="_x0000_i1249" type="#_x0000_t75" style="width:45pt;height:20.25pt" o:ole="">
                  <v:imagedata r:id="rId125" o:title=""/>
                </v:shape>
                <w:control r:id="rId126"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0A0" w:firstRow="1" w:lastRow="0" w:firstColumn="1" w:lastColumn="0" w:noHBand="0" w:noVBand="0"/>
      </w:tblPr>
      <w:tblGrid>
        <w:gridCol w:w="9751"/>
      </w:tblGrid>
      <w:tr w:rsidR="00F831AC" w:rsidTr="00F831AC">
        <w:tc>
          <w:tcPr>
            <w:tcW w:w="9751" w:type="dxa"/>
            <w:shd w:val="clear" w:color="auto" w:fill="E7E6E6"/>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0A0" w:firstRow="1" w:lastRow="0" w:firstColumn="1" w:lastColumn="0" w:noHBand="0" w:noVBand="0"/>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225" w:dyaOrig="225">
                <v:shape id="_x0000_i1251" type="#_x0000_t75" style="width:42pt;height:20.25pt" o:ole="">
                  <v:imagedata r:id="rId127" o:title=""/>
                </v:shape>
                <w:control r:id="rId128" w:name="CheckBox1513121" w:shapeid="_x0000_i1251"/>
              </w:object>
            </w:r>
            <w:r>
              <w:t xml:space="preserve">   </w:t>
            </w:r>
            <w:r>
              <w:object w:dxaOrig="225" w:dyaOrig="225">
                <v:shape id="_x0000_i1253" type="#_x0000_t75" style="width:45pt;height:20.25pt" o:ole="">
                  <v:imagedata r:id="rId129" o:title=""/>
                </v:shape>
                <w:control r:id="rId130"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0A0" w:firstRow="1" w:lastRow="0" w:firstColumn="1" w:lastColumn="0" w:noHBand="0" w:noVBand="0"/>
      </w:tblPr>
      <w:tblGrid>
        <w:gridCol w:w="9751"/>
      </w:tblGrid>
      <w:tr w:rsidR="00F831AC" w:rsidTr="00F831AC">
        <w:tc>
          <w:tcPr>
            <w:tcW w:w="9751" w:type="dxa"/>
            <w:shd w:val="clear" w:color="auto" w:fill="E7E6E6"/>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0A0" w:firstRow="1" w:lastRow="0" w:firstColumn="1" w:lastColumn="0" w:noHBand="0" w:noVBand="0"/>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225" w:dyaOrig="225">
                <v:shape id="_x0000_i1255" type="#_x0000_t75" style="width:42pt;height:20.25pt" o:ole="">
                  <v:imagedata r:id="rId131" o:title=""/>
                </v:shape>
                <w:control r:id="rId132" w:name="CheckBox1513122" w:shapeid="_x0000_i1255"/>
              </w:object>
            </w:r>
            <w:r>
              <w:t xml:space="preserve">   </w:t>
            </w:r>
            <w:r>
              <w:object w:dxaOrig="225" w:dyaOrig="225">
                <v:shape id="_x0000_i1257" type="#_x0000_t75" style="width:45pt;height:20.25pt" o:ole="">
                  <v:imagedata r:id="rId133" o:title=""/>
                </v:shape>
                <w:control r:id="rId134"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rPr>
            </w:pPr>
          </w:p>
          <w:p w:rsidR="00405D49" w:rsidRDefault="00405D49" w:rsidP="00405D49">
            <w:pPr>
              <w:jc w:val="both"/>
            </w:pPr>
            <w:r>
              <w:object w:dxaOrig="225" w:dyaOrig="225">
                <v:shape id="_x0000_i1259" type="#_x0000_t75" style="width:42pt;height:20.25pt" o:ole="">
                  <v:imagedata r:id="rId135" o:title=""/>
                </v:shape>
                <w:control r:id="rId136" w:name="CheckBox1513123" w:shapeid="_x0000_i1259"/>
              </w:object>
            </w:r>
            <w:r>
              <w:t xml:space="preserve">   </w:t>
            </w:r>
            <w:r>
              <w:object w:dxaOrig="225" w:dyaOrig="225">
                <v:shape id="_x0000_i1261" type="#_x0000_t75" style="width:45pt;height:20.25pt" o:ole="">
                  <v:imagedata r:id="rId137" o:title=""/>
                </v:shape>
                <w:control r:id="rId138"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0A0" w:firstRow="1" w:lastRow="0" w:firstColumn="1" w:lastColumn="0" w:noHBand="0" w:noVBand="0"/>
      </w:tblPr>
      <w:tblGrid>
        <w:gridCol w:w="9751"/>
      </w:tblGrid>
      <w:tr w:rsidR="00405D49" w:rsidTr="00405D49">
        <w:tc>
          <w:tcPr>
            <w:tcW w:w="9751" w:type="dxa"/>
            <w:shd w:val="clear" w:color="auto" w:fill="E7E6E6"/>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0A0" w:firstRow="1" w:lastRow="0" w:firstColumn="1" w:lastColumn="0" w:noHBand="0" w:noVBand="0"/>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405D49"/>
    <w:p w:rsidR="00405D49" w:rsidRDefault="00405D49">
      <w:pPr>
        <w:spacing w:after="160" w:line="259" w:lineRule="auto"/>
      </w:pPr>
    </w:p>
    <w:tbl>
      <w:tblPr>
        <w:tblStyle w:val="Mriekatabuky"/>
        <w:tblW w:w="9740" w:type="dxa"/>
        <w:tblLook w:val="00A0" w:firstRow="1" w:lastRow="0" w:firstColumn="1" w:lastColumn="0" w:noHBand="0" w:noVBand="0"/>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4"/>
            </w:r>
            <w:r>
              <w:t xml:space="preserve"> – a hodnota):</w:t>
            </w:r>
          </w:p>
          <w:p w:rsidR="00405D49" w:rsidRDefault="00405D49" w:rsidP="00405D49">
            <w:r w:rsidRPr="00EF1697">
              <w:t>[...........]</w:t>
            </w:r>
            <w:r>
              <w:t>,</w:t>
            </w:r>
            <w:r w:rsidRPr="00EF1697">
              <w:t>[...........]</w:t>
            </w:r>
            <w:r>
              <w:rPr>
                <w:rStyle w:val="Odkaznapoznmkupodiarou"/>
              </w:rPr>
              <w:footnoteReference w:id="35"/>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0A0" w:firstRow="1" w:lastRow="0" w:firstColumn="1" w:lastColumn="0" w:noHBand="0" w:noVBand="0"/>
      </w:tblPr>
      <w:tblGrid>
        <w:gridCol w:w="9751"/>
      </w:tblGrid>
      <w:tr w:rsidR="00405D49" w:rsidTr="00405D49">
        <w:tc>
          <w:tcPr>
            <w:tcW w:w="9751" w:type="dxa"/>
            <w:shd w:val="clear" w:color="auto" w:fill="E7E6E6"/>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0A0" w:firstRow="1" w:lastRow="0" w:firstColumn="1" w:lastColumn="0" w:noHBand="0" w:noVBand="0"/>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tbl>
      <w:tblPr>
        <w:tblStyle w:val="Mriekatabuky"/>
        <w:tblW w:w="9796" w:type="dxa"/>
        <w:tblLook w:val="00A0" w:firstRow="1" w:lastRow="0" w:firstColumn="1" w:lastColumn="0" w:noHBand="0" w:noVBand="0"/>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225" w:dyaOrig="225">
                <v:shape id="_x0000_i1263" type="#_x0000_t75" style="width:42pt;height:20.25pt" o:ole="">
                  <v:imagedata r:id="rId139" o:title=""/>
                </v:shape>
                <w:control r:id="rId140" w:name="CheckBox1531" w:shapeid="_x0000_i1263"/>
              </w:object>
            </w:r>
            <w:r>
              <w:t xml:space="preserve">   </w:t>
            </w:r>
            <w:r>
              <w:object w:dxaOrig="225" w:dyaOrig="225">
                <v:shape id="_x0000_i1265" type="#_x0000_t75" style="width:45pt;height:20.25pt" o:ole="">
                  <v:imagedata r:id="rId141" o:title=""/>
                </v:shape>
                <w:control r:id="rId142"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67" type="#_x0000_t75" style="width:42pt;height:20.25pt" o:ole="">
                  <v:imagedata r:id="rId143" o:title=""/>
                </v:shape>
                <w:control r:id="rId144" w:name="CheckBox1532" w:shapeid="_x0000_i1267"/>
              </w:object>
            </w:r>
            <w:r>
              <w:t xml:space="preserve">   </w:t>
            </w:r>
            <w:r>
              <w:object w:dxaOrig="225" w:dyaOrig="225">
                <v:shape id="_x0000_i1269" type="#_x0000_t75" style="width:45pt;height:20.25pt" o:ole="">
                  <v:imagedata r:id="rId145" o:title=""/>
                </v:shape>
                <w:control r:id="rId146"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71" type="#_x0000_t75" style="width:42pt;height:20.25pt" o:ole="">
                  <v:imagedata r:id="rId147" o:title=""/>
                </v:shape>
                <w:control r:id="rId148" w:name="CheckBox1533" w:shapeid="_x0000_i1271"/>
              </w:object>
            </w:r>
            <w:r>
              <w:t xml:space="preserve">   </w:t>
            </w:r>
            <w:r>
              <w:object w:dxaOrig="225" w:dyaOrig="225">
                <v:shape id="_x0000_i1273" type="#_x0000_t75" style="width:45pt;height:20.25pt" o:ole="">
                  <v:imagedata r:id="rId149" o:title=""/>
                </v:shape>
                <w:control r:id="rId150"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225" w:dyaOrig="225">
                <v:shape id="_x0000_i1275" type="#_x0000_t75" style="width:42pt;height:20.25pt" o:ole="">
                  <v:imagedata r:id="rId151" o:title=""/>
                </v:shape>
                <w:control r:id="rId152" w:name="CheckBox1534" w:shapeid="_x0000_i1275"/>
              </w:object>
            </w:r>
            <w:r>
              <w:t xml:space="preserve">   </w:t>
            </w:r>
            <w:r>
              <w:object w:dxaOrig="225" w:dyaOrig="225">
                <v:shape id="_x0000_i1277" type="#_x0000_t75" style="width:45pt;height:20.25pt" o:ole="">
                  <v:imagedata r:id="rId153" o:title=""/>
                </v:shape>
                <w:control r:id="rId154"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E61F61" w:rsidRDefault="00E61F61" w:rsidP="00405D49">
      <w:pPr>
        <w:jc w:val="center"/>
        <w:rPr>
          <w:szCs w:val="24"/>
        </w:rPr>
      </w:pPr>
    </w:p>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0A0" w:firstRow="1" w:lastRow="0" w:firstColumn="1" w:lastColumn="0" w:noHBand="0" w:noVBand="0"/>
      </w:tblPr>
      <w:tblGrid>
        <w:gridCol w:w="9751"/>
      </w:tblGrid>
      <w:tr w:rsidR="00405D49" w:rsidTr="00405D49">
        <w:tc>
          <w:tcPr>
            <w:tcW w:w="9751" w:type="dxa"/>
            <w:shd w:val="clear" w:color="auto" w:fill="E7E6E6"/>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0A0" w:firstRow="1" w:lastRow="0" w:firstColumn="1" w:lastColumn="0" w:noHBand="0" w:noVBand="0"/>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object w:dxaOrig="225" w:dyaOrig="225">
                <v:shape id="_x0000_i1279" type="#_x0000_t75" style="width:42pt;height:20.25pt" o:ole="">
                  <v:imagedata r:id="rId155" o:title=""/>
                </v:shape>
                <w:control r:id="rId156" w:name="CheckBox1535" w:shapeid="_x0000_i1279"/>
              </w:object>
            </w:r>
            <w:r>
              <w:t xml:space="preserve">   </w:t>
            </w:r>
            <w:r>
              <w:object w:dxaOrig="225" w:dyaOrig="225">
                <v:shape id="_x0000_i1281" type="#_x0000_t75" style="width:45pt;height:20.25pt" o:ole="">
                  <v:imagedata r:id="rId157" o:title=""/>
                </v:shape>
                <w:control r:id="rId158"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225" w:dyaOrig="225">
                <v:shape id="_x0000_i1283" type="#_x0000_t75" style="width:42pt;height:20.25pt" o:ole="">
                  <v:imagedata r:id="rId159" o:title=""/>
                </v:shape>
                <w:control r:id="rId160" w:name="CheckBox1536" w:shapeid="_x0000_i1283"/>
              </w:object>
            </w:r>
            <w:r>
              <w:t xml:space="preserve">   </w:t>
            </w:r>
            <w:r>
              <w:object w:dxaOrig="225" w:dyaOrig="225">
                <v:shape id="_x0000_i1285" type="#_x0000_t75" style="width:45pt;height:20.25pt" o:ole="">
                  <v:imagedata r:id="rId161" o:title=""/>
                </v:shape>
                <w:control r:id="rId162"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0A0" w:firstRow="1" w:lastRow="0" w:firstColumn="1" w:lastColumn="0" w:noHBand="0" w:noVBand="0"/>
      </w:tblPr>
      <w:tblGrid>
        <w:gridCol w:w="9751"/>
      </w:tblGrid>
      <w:tr w:rsidR="006B100B" w:rsidTr="00085AB7">
        <w:tc>
          <w:tcPr>
            <w:tcW w:w="9751" w:type="dxa"/>
            <w:shd w:val="clear" w:color="auto" w:fill="E7E6E6"/>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0A0" w:firstRow="1" w:lastRow="0" w:firstColumn="1" w:lastColumn="0" w:noHBand="0" w:noVBand="0"/>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rPr>
            </w:pPr>
            <w:r>
              <w:object w:dxaOrig="225" w:dyaOrig="225">
                <v:shape id="_x0000_i1287" type="#_x0000_t75" style="width:42pt;height:20.25pt" o:ole="">
                  <v:imagedata r:id="rId163" o:title=""/>
                </v:shape>
                <w:control r:id="rId164" w:name="CheckBox1537" w:shapeid="_x0000_i1287"/>
              </w:object>
            </w:r>
            <w:r>
              <w:t xml:space="preserve">   </w:t>
            </w:r>
            <w:r>
              <w:object w:dxaOrig="225" w:dyaOrig="225">
                <v:shape id="_x0000_i1289" type="#_x0000_t75" style="width:45pt;height:20.25pt" o:ole="">
                  <v:imagedata r:id="rId165" o:title=""/>
                </v:shape>
                <w:control r:id="rId166" w:name="CheckBox2537" w:shapeid="_x0000_i1289"/>
              </w:object>
            </w:r>
            <w:r>
              <w:t xml:space="preserve">  </w:t>
            </w:r>
            <w:r w:rsidR="006B100B">
              <w:rPr>
                <w:rStyle w:val="Odkaznapoznmkupodiarou"/>
                <w:rFonts w:eastAsia="MS Gothic"/>
                <w:color w:val="404040"/>
              </w:rPr>
              <w:footnoteReference w:id="43"/>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4"/>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E2" w:rsidRDefault="00CF0CE2" w:rsidP="006D4BAC">
      <w:r>
        <w:separator/>
      </w:r>
    </w:p>
  </w:endnote>
  <w:endnote w:type="continuationSeparator" w:id="0">
    <w:p w:rsidR="00CF0CE2" w:rsidRDefault="00CF0CE2"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E2" w:rsidRDefault="00CF0CE2" w:rsidP="006D4BAC">
      <w:r>
        <w:separator/>
      </w:r>
    </w:p>
  </w:footnote>
  <w:footnote w:type="continuationSeparator" w:id="0">
    <w:p w:rsidR="00CF0CE2" w:rsidRDefault="00CF0CE2" w:rsidP="006D4BAC">
      <w:r>
        <w:continuationSeparator/>
      </w:r>
    </w:p>
  </w:footnote>
  <w:footnote w:id="1">
    <w:p w:rsidR="00730396" w:rsidRDefault="00321B7C"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rsidR="00730396" w:rsidRDefault="00321B7C" w:rsidP="00762B91">
      <w:pPr>
        <w:pStyle w:val="Textpoznmkypodiarou"/>
        <w:jc w:val="both"/>
      </w:pPr>
      <w:r>
        <w:rPr>
          <w:rStyle w:val="Odkaznapoznmkupodiarou"/>
        </w:rPr>
        <w:footnoteRef/>
      </w:r>
      <w:r>
        <w:t xml:space="preserve"> </w:t>
      </w:r>
      <w:r>
        <w:t>Pozri body II.1.1 a II.1.3 príslušného oznámenia.</w:t>
      </w:r>
    </w:p>
  </w:footnote>
  <w:footnote w:id="3">
    <w:p w:rsidR="00730396" w:rsidRDefault="00321B7C" w:rsidP="00762B91">
      <w:pPr>
        <w:pStyle w:val="Textpoznmkypodiarou"/>
        <w:jc w:val="both"/>
      </w:pPr>
      <w:r>
        <w:rPr>
          <w:rStyle w:val="Odkaznapoznmkupodiarou"/>
        </w:rPr>
        <w:footnoteRef/>
      </w:r>
      <w:r>
        <w:t xml:space="preserve"> </w:t>
      </w:r>
      <w:r>
        <w:t>Pozri bod II.1.1 príslušného oznámenia.</w:t>
      </w:r>
    </w:p>
  </w:footnote>
  <w:footnote w:id="4">
    <w:p w:rsidR="00730396" w:rsidRDefault="00321B7C"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5">
    <w:p w:rsidR="00321B7C" w:rsidRPr="00762B91" w:rsidRDefault="00321B7C"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321B7C" w:rsidRPr="00762B91" w:rsidRDefault="00321B7C"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730396" w:rsidRDefault="00321B7C"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rsidR="00730396" w:rsidRDefault="00321B7C"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7">
    <w:p w:rsidR="00730396" w:rsidRDefault="00321B7C"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8">
    <w:p w:rsidR="00730396" w:rsidRDefault="00321B7C"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9">
    <w:p w:rsidR="00730396" w:rsidRDefault="00321B7C"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0">
    <w:p w:rsidR="00730396" w:rsidRDefault="00321B7C"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rsidR="00730396" w:rsidRDefault="00321B7C"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rsidR="00730396" w:rsidRDefault="00321B7C"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rsidR="00730396" w:rsidRDefault="00321B7C"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rsidR="00730396" w:rsidRDefault="00321B7C"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rsidR="00730396" w:rsidRDefault="00321B7C"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rsidR="00730396" w:rsidRDefault="00321B7C"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rsidR="00730396" w:rsidRDefault="00321B7C" w:rsidP="002440C0">
      <w:pPr>
        <w:pStyle w:val="Textpoznmkypodiarou"/>
        <w:jc w:val="both"/>
      </w:pPr>
      <w:r>
        <w:rPr>
          <w:rStyle w:val="Odkaznapoznmkupodiarou"/>
        </w:rPr>
        <w:footnoteRef/>
      </w:r>
      <w:r>
        <w:t xml:space="preserve"> </w:t>
      </w:r>
      <w:r w:rsidRPr="00471F7E">
        <w:t>Zopakujte toľkokrát, koľkokrát je potrebné.</w:t>
      </w:r>
    </w:p>
  </w:footnote>
  <w:footnote w:id="18">
    <w:p w:rsidR="00730396" w:rsidRDefault="00321B7C" w:rsidP="002063DE">
      <w:pPr>
        <w:pStyle w:val="Textpoznmkypodiarou"/>
        <w:jc w:val="both"/>
      </w:pPr>
      <w:r>
        <w:rPr>
          <w:rStyle w:val="Odkaznapoznmkupodiarou"/>
        </w:rPr>
        <w:footnoteRef/>
      </w:r>
      <w:r>
        <w:t xml:space="preserve"> </w:t>
      </w:r>
      <w:r w:rsidRPr="00471F7E">
        <w:t>Zopakujte toľkokrát, koľkokrát je potrebné.</w:t>
      </w:r>
    </w:p>
  </w:footnote>
  <w:footnote w:id="19">
    <w:p w:rsidR="00730396" w:rsidRDefault="00321B7C" w:rsidP="002063DE">
      <w:pPr>
        <w:pStyle w:val="Textpoznmkypodiarou"/>
        <w:jc w:val="both"/>
      </w:pPr>
      <w:r>
        <w:rPr>
          <w:rStyle w:val="Odkaznapoznmkupodiarou"/>
        </w:rPr>
        <w:footnoteRef/>
      </w:r>
      <w:r>
        <w:t xml:space="preserve"> </w:t>
      </w:r>
      <w:r w:rsidRPr="00471F7E">
        <w:t>Zopakujte toľkokrát, koľkokrát je potrebné.</w:t>
      </w:r>
    </w:p>
  </w:footnote>
  <w:footnote w:id="20">
    <w:p w:rsidR="00730396" w:rsidRDefault="00321B7C"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rsidR="00321B7C" w:rsidRPr="00471F7E" w:rsidRDefault="00321B7C"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730396" w:rsidRDefault="00730396" w:rsidP="002063DE">
      <w:pPr>
        <w:jc w:val="both"/>
      </w:pPr>
    </w:p>
  </w:footnote>
  <w:footnote w:id="22">
    <w:p w:rsidR="00730396" w:rsidRDefault="00321B7C">
      <w:pPr>
        <w:pStyle w:val="Textpoznmkypodiarou"/>
      </w:pPr>
      <w:r>
        <w:rPr>
          <w:rStyle w:val="Odkaznapoznmkupodiarou"/>
        </w:rPr>
        <w:footnoteRef/>
      </w:r>
      <w:r>
        <w:t xml:space="preserve"> </w:t>
      </w:r>
      <w:r w:rsidRPr="00471F7E">
        <w:t>Zopakujte toľkokrát, koľkokrát je potrebné.</w:t>
      </w:r>
    </w:p>
  </w:footnote>
  <w:footnote w:id="23">
    <w:p w:rsidR="00730396" w:rsidRDefault="00321B7C" w:rsidP="00920120">
      <w:pPr>
        <w:pStyle w:val="Textpoznmkypodiarou"/>
      </w:pPr>
      <w:r>
        <w:rPr>
          <w:rStyle w:val="Odkaznapoznmkupodiarou"/>
        </w:rPr>
        <w:footnoteRef/>
      </w:r>
      <w:r>
        <w:t xml:space="preserve"> </w:t>
      </w:r>
      <w:r w:rsidRPr="00471F7E">
        <w:t>Pozri článok 57 ods. 4 smernice 2014/24/EÚ.</w:t>
      </w:r>
    </w:p>
  </w:footnote>
  <w:footnote w:id="24">
    <w:p w:rsidR="00730396" w:rsidRDefault="00321B7C"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rsidR="00730396" w:rsidRDefault="00321B7C"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rsidR="00730396" w:rsidRDefault="00321B7C"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rsidR="00730396" w:rsidRDefault="00321B7C"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28">
    <w:p w:rsidR="00730396" w:rsidRDefault="00321B7C">
      <w:pPr>
        <w:pStyle w:val="Textpoznmkypodiarou"/>
      </w:pPr>
      <w:r>
        <w:rPr>
          <w:rStyle w:val="Odkaznapoznmkupodiarou"/>
        </w:rPr>
        <w:footnoteRef/>
      </w:r>
      <w:r>
        <w:t xml:space="preserve"> </w:t>
      </w:r>
      <w:r>
        <w:t>Ako sa uvádza vo vnútroštátnom práve, príslušnom oznámení alebo v súťažných podkladoch.</w:t>
      </w:r>
    </w:p>
  </w:footnote>
  <w:footnote w:id="29">
    <w:p w:rsidR="00321B7C" w:rsidRDefault="00321B7C" w:rsidP="00F831AC">
      <w:pPr>
        <w:pStyle w:val="Textpoznmkypodiarou"/>
      </w:pPr>
      <w:r>
        <w:rPr>
          <w:rStyle w:val="Odkaznapoznmkupodiarou"/>
        </w:rPr>
        <w:footnoteRef/>
      </w:r>
      <w:r>
        <w:t xml:space="preserve"> </w:t>
      </w:r>
      <w:r>
        <w:t>Zopakujte toľkokrát, koľkokrát je to potrebné.</w:t>
      </w:r>
    </w:p>
    <w:p w:rsidR="00730396" w:rsidRDefault="00730396" w:rsidP="00F831AC">
      <w:pPr>
        <w:pStyle w:val="Textpoznmkypodiarou"/>
      </w:pPr>
    </w:p>
  </w:footnote>
  <w:footnote w:id="30">
    <w:p w:rsidR="00321B7C" w:rsidRPr="002D4442" w:rsidRDefault="00321B7C" w:rsidP="00F831AC">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730396" w:rsidRDefault="00730396" w:rsidP="00F831AC">
      <w:pPr>
        <w:pStyle w:val="Textpoznmkypodiarou"/>
        <w:jc w:val="both"/>
      </w:pPr>
    </w:p>
  </w:footnote>
  <w:footnote w:id="31">
    <w:p w:rsidR="00730396" w:rsidRDefault="00321B7C"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2">
    <w:p w:rsidR="00730396" w:rsidRDefault="00321B7C"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3">
    <w:p w:rsidR="00730396" w:rsidRDefault="00321B7C" w:rsidP="00405D49">
      <w:pPr>
        <w:pStyle w:val="Textpoznmkypodiarou"/>
      </w:pPr>
      <w:r>
        <w:rPr>
          <w:rStyle w:val="Odkaznapoznmkupodiarou"/>
        </w:rPr>
        <w:footnoteRef/>
      </w:r>
      <w:r>
        <w:t xml:space="preserve"> </w:t>
      </w:r>
      <w:r>
        <w:t>Napr. pomer medzi aktívami a pasívami.</w:t>
      </w:r>
    </w:p>
  </w:footnote>
  <w:footnote w:id="34">
    <w:p w:rsidR="00730396" w:rsidRDefault="00321B7C" w:rsidP="00405D49">
      <w:pPr>
        <w:pStyle w:val="Textpoznmkypodiarou"/>
      </w:pPr>
      <w:r>
        <w:rPr>
          <w:rStyle w:val="Odkaznapoznmkupodiarou"/>
        </w:rPr>
        <w:footnoteRef/>
      </w:r>
      <w:r>
        <w:t xml:space="preserve"> </w:t>
      </w:r>
      <w:r>
        <w:t>Napr. pomer medzi aktívami a pasívami.</w:t>
      </w:r>
    </w:p>
  </w:footnote>
  <w:footnote w:id="35">
    <w:p w:rsidR="00730396" w:rsidRDefault="00321B7C" w:rsidP="00405D49">
      <w:pPr>
        <w:pStyle w:val="Textpoznmkypodiarou"/>
      </w:pPr>
      <w:r>
        <w:rPr>
          <w:rStyle w:val="Odkaznapoznmkupodiarou"/>
        </w:rPr>
        <w:footnoteRef/>
      </w:r>
      <w:r>
        <w:t xml:space="preserve"> </w:t>
      </w:r>
      <w:r>
        <w:t>Zopakujte toľkokrát, koľkokrát je to potrebné.</w:t>
      </w:r>
    </w:p>
  </w:footnote>
  <w:footnote w:id="36">
    <w:p w:rsidR="00730396" w:rsidRDefault="00321B7C" w:rsidP="00405D4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rsidR="00730396" w:rsidRDefault="00321B7C" w:rsidP="00405D4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rsidR="00730396" w:rsidRDefault="00321B7C" w:rsidP="00405D49">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rsidR="00730396" w:rsidRDefault="00321B7C"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rsidR="00321B7C" w:rsidRDefault="00321B7C"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730396" w:rsidRDefault="00730396" w:rsidP="002063DE">
      <w:pPr>
        <w:pStyle w:val="Textpoznmkypodiarou"/>
        <w:jc w:val="both"/>
      </w:pPr>
    </w:p>
  </w:footnote>
  <w:footnote w:id="41">
    <w:p w:rsidR="00730396" w:rsidRDefault="00321B7C" w:rsidP="002063D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rsidR="00730396" w:rsidRDefault="00321B7C" w:rsidP="006B100B">
      <w:pPr>
        <w:pStyle w:val="Textpoznmkypodiarou"/>
        <w:jc w:val="both"/>
      </w:pPr>
      <w:r>
        <w:rPr>
          <w:rStyle w:val="Odkaznapoznmkupodiarou"/>
        </w:rPr>
        <w:footnoteRef/>
      </w:r>
      <w:r>
        <w:t xml:space="preserve"> </w:t>
      </w:r>
      <w:r>
        <w:t>Jasne uveďte, ktorej položky sa odpoveď týka.</w:t>
      </w:r>
    </w:p>
  </w:footnote>
  <w:footnote w:id="43">
    <w:p w:rsidR="00730396" w:rsidRDefault="00321B7C" w:rsidP="006B100B">
      <w:pPr>
        <w:pStyle w:val="Textpoznmkypodiarou"/>
        <w:jc w:val="both"/>
      </w:pPr>
      <w:r>
        <w:rPr>
          <w:rStyle w:val="Odkaznapoznmkupodiarou"/>
        </w:rPr>
        <w:footnoteRef/>
      </w:r>
      <w:r>
        <w:t xml:space="preserve"> </w:t>
      </w:r>
      <w:r>
        <w:t>Zopakujte toľkokrát, koľkokrát je to potrebné.</w:t>
      </w:r>
    </w:p>
  </w:footnote>
  <w:footnote w:id="44">
    <w:p w:rsidR="00730396" w:rsidRDefault="00321B7C" w:rsidP="006B100B">
      <w:pPr>
        <w:pStyle w:val="Textpoznmkypodiarou"/>
        <w:jc w:val="both"/>
      </w:pPr>
      <w:r>
        <w:rPr>
          <w:rStyle w:val="Odkaznapoznmkupodiarou"/>
        </w:rPr>
        <w:footnoteRef/>
      </w:r>
      <w:r>
        <w:t xml:space="preserve"> </w:t>
      </w:r>
      <w:r>
        <w:t>Zopakujte toľkokrát, koľkokrát je to potrebné.</w:t>
      </w:r>
    </w:p>
  </w:footnote>
  <w:footnote w:id="45">
    <w:p w:rsidR="00730396" w:rsidRDefault="00321B7C"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rsidR="00321B7C" w:rsidRDefault="00321B7C"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730396" w:rsidRDefault="00730396"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7C" w:rsidRDefault="00321B7C">
    <w:pPr>
      <w:pStyle w:val="Hlavika"/>
      <w:jc w:val="right"/>
    </w:pPr>
    <w:r>
      <w:fldChar w:fldCharType="begin"/>
    </w:r>
    <w:r>
      <w:instrText>PAGE   \* MERGEFORMAT</w:instrText>
    </w:r>
    <w:r>
      <w:fldChar w:fldCharType="separate"/>
    </w:r>
    <w:r w:rsidR="0008283E">
      <w:rPr>
        <w:noProof/>
      </w:rPr>
      <w:t>2</w:t>
    </w:r>
    <w:r>
      <w:fldChar w:fldCharType="end"/>
    </w:r>
  </w:p>
  <w:p w:rsidR="00321B7C" w:rsidRDefault="00321B7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A4A409A"/>
    <w:multiLevelType w:val="multilevel"/>
    <w:tmpl w:val="07F47AF8"/>
    <w:lvl w:ilvl="0">
      <w:start w:val="2"/>
      <w:numFmt w:val="decimal"/>
      <w:lvlText w:val="%1"/>
      <w:lvlJc w:val="left"/>
      <w:pPr>
        <w:ind w:left="360" w:hanging="360"/>
      </w:pPr>
      <w:rPr>
        <w:rFonts w:eastAsia="Times New Roman" w:cs="Arial Narrow" w:hint="default"/>
      </w:rPr>
    </w:lvl>
    <w:lvl w:ilvl="1">
      <w:start w:val="1"/>
      <w:numFmt w:val="decimal"/>
      <w:lvlText w:val="%1.%2"/>
      <w:lvlJc w:val="left"/>
      <w:pPr>
        <w:ind w:left="360" w:hanging="360"/>
      </w:pPr>
      <w:rPr>
        <w:rFonts w:eastAsia="Times New Roman" w:cs="Arial Narrow" w:hint="default"/>
      </w:rPr>
    </w:lvl>
    <w:lvl w:ilvl="2">
      <w:start w:val="1"/>
      <w:numFmt w:val="decimal"/>
      <w:lvlText w:val="%1.%2.%3"/>
      <w:lvlJc w:val="left"/>
      <w:pPr>
        <w:ind w:left="720" w:hanging="720"/>
      </w:pPr>
      <w:rPr>
        <w:rFonts w:eastAsia="Times New Roman" w:cs="Arial Narrow" w:hint="default"/>
      </w:rPr>
    </w:lvl>
    <w:lvl w:ilvl="3">
      <w:start w:val="1"/>
      <w:numFmt w:val="decimal"/>
      <w:lvlText w:val="%1.%2.%3.%4"/>
      <w:lvlJc w:val="left"/>
      <w:pPr>
        <w:ind w:left="720" w:hanging="720"/>
      </w:pPr>
      <w:rPr>
        <w:rFonts w:eastAsia="Times New Roman" w:cs="Arial Narrow" w:hint="default"/>
      </w:rPr>
    </w:lvl>
    <w:lvl w:ilvl="4">
      <w:start w:val="1"/>
      <w:numFmt w:val="decimal"/>
      <w:lvlText w:val="%1.%2.%3.%4.%5"/>
      <w:lvlJc w:val="left"/>
      <w:pPr>
        <w:ind w:left="720" w:hanging="720"/>
      </w:pPr>
      <w:rPr>
        <w:rFonts w:eastAsia="Times New Roman" w:cs="Arial Narrow" w:hint="default"/>
      </w:rPr>
    </w:lvl>
    <w:lvl w:ilvl="5">
      <w:start w:val="1"/>
      <w:numFmt w:val="decimal"/>
      <w:lvlText w:val="%1.%2.%3.%4.%5.%6"/>
      <w:lvlJc w:val="left"/>
      <w:pPr>
        <w:ind w:left="1080" w:hanging="1080"/>
      </w:pPr>
      <w:rPr>
        <w:rFonts w:eastAsia="Times New Roman" w:cs="Arial Narrow" w:hint="default"/>
      </w:rPr>
    </w:lvl>
    <w:lvl w:ilvl="6">
      <w:start w:val="1"/>
      <w:numFmt w:val="decimal"/>
      <w:lvlText w:val="%1.%2.%3.%4.%5.%6.%7"/>
      <w:lvlJc w:val="left"/>
      <w:pPr>
        <w:ind w:left="1080" w:hanging="1080"/>
      </w:pPr>
      <w:rPr>
        <w:rFonts w:eastAsia="Times New Roman" w:cs="Arial Narrow" w:hint="default"/>
      </w:rPr>
    </w:lvl>
    <w:lvl w:ilvl="7">
      <w:start w:val="1"/>
      <w:numFmt w:val="decimal"/>
      <w:lvlText w:val="%1.%2.%3.%4.%5.%6.%7.%8"/>
      <w:lvlJc w:val="left"/>
      <w:pPr>
        <w:ind w:left="1440" w:hanging="1440"/>
      </w:pPr>
      <w:rPr>
        <w:rFonts w:eastAsia="Times New Roman" w:cs="Arial Narrow" w:hint="default"/>
      </w:rPr>
    </w:lvl>
    <w:lvl w:ilvl="8">
      <w:start w:val="1"/>
      <w:numFmt w:val="decimal"/>
      <w:lvlText w:val="%1.%2.%3.%4.%5.%6.%7.%8.%9"/>
      <w:lvlJc w:val="left"/>
      <w:pPr>
        <w:ind w:left="1440" w:hanging="1440"/>
      </w:pPr>
      <w:rPr>
        <w:rFonts w:eastAsia="Times New Roman" w:cs="Arial Narrow" w:hint="default"/>
      </w:rPr>
    </w:lvl>
  </w:abstractNum>
  <w:abstractNum w:abstractNumId="18">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9"/>
  </w:num>
  <w:num w:numId="6">
    <w:abstractNumId w:val="12"/>
  </w:num>
  <w:num w:numId="7">
    <w:abstractNumId w:val="8"/>
  </w:num>
  <w:num w:numId="8">
    <w:abstractNumId w:val="6"/>
  </w:num>
  <w:num w:numId="9">
    <w:abstractNumId w:val="14"/>
  </w:num>
  <w:num w:numId="10">
    <w:abstractNumId w:val="4"/>
  </w:num>
  <w:num w:numId="11">
    <w:abstractNumId w:val="24"/>
  </w:num>
  <w:num w:numId="12">
    <w:abstractNumId w:val="21"/>
  </w:num>
  <w:num w:numId="13">
    <w:abstractNumId w:val="18"/>
  </w:num>
  <w:num w:numId="14">
    <w:abstractNumId w:val="7"/>
  </w:num>
  <w:num w:numId="15">
    <w:abstractNumId w:val="23"/>
  </w:num>
  <w:num w:numId="16">
    <w:abstractNumId w:val="3"/>
  </w:num>
  <w:num w:numId="17">
    <w:abstractNumId w:val="15"/>
  </w:num>
  <w:num w:numId="18">
    <w:abstractNumId w:val="10"/>
  </w:num>
  <w:num w:numId="19">
    <w:abstractNumId w:val="9"/>
  </w:num>
  <w:num w:numId="20">
    <w:abstractNumId w:val="2"/>
  </w:num>
  <w:num w:numId="21">
    <w:abstractNumId w:val="22"/>
  </w:num>
  <w:num w:numId="22">
    <w:abstractNumId w:val="20"/>
  </w:num>
  <w:num w:numId="23">
    <w:abstractNumId w:val="16"/>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AC"/>
    <w:rsid w:val="000002DF"/>
    <w:rsid w:val="00021B57"/>
    <w:rsid w:val="0004215C"/>
    <w:rsid w:val="0008283E"/>
    <w:rsid w:val="00084837"/>
    <w:rsid w:val="00085137"/>
    <w:rsid w:val="00085AB7"/>
    <w:rsid w:val="00085E95"/>
    <w:rsid w:val="000920B4"/>
    <w:rsid w:val="0009316D"/>
    <w:rsid w:val="000C28AA"/>
    <w:rsid w:val="000F5A13"/>
    <w:rsid w:val="000F753B"/>
    <w:rsid w:val="0010517B"/>
    <w:rsid w:val="0011753D"/>
    <w:rsid w:val="00117A1B"/>
    <w:rsid w:val="0018257F"/>
    <w:rsid w:val="00185733"/>
    <w:rsid w:val="001920D5"/>
    <w:rsid w:val="00194359"/>
    <w:rsid w:val="001973AF"/>
    <w:rsid w:val="001D4258"/>
    <w:rsid w:val="001E2698"/>
    <w:rsid w:val="001F428E"/>
    <w:rsid w:val="00201F1B"/>
    <w:rsid w:val="00202284"/>
    <w:rsid w:val="002063DE"/>
    <w:rsid w:val="002131DD"/>
    <w:rsid w:val="002213F1"/>
    <w:rsid w:val="002216F9"/>
    <w:rsid w:val="002301E1"/>
    <w:rsid w:val="002440C0"/>
    <w:rsid w:val="00245177"/>
    <w:rsid w:val="00252119"/>
    <w:rsid w:val="002846AD"/>
    <w:rsid w:val="00296168"/>
    <w:rsid w:val="002A3AB6"/>
    <w:rsid w:val="002C3575"/>
    <w:rsid w:val="002C6BC3"/>
    <w:rsid w:val="002D4442"/>
    <w:rsid w:val="002E6CE0"/>
    <w:rsid w:val="002F2BD5"/>
    <w:rsid w:val="0030072B"/>
    <w:rsid w:val="003024A1"/>
    <w:rsid w:val="00311275"/>
    <w:rsid w:val="003134B9"/>
    <w:rsid w:val="00316F36"/>
    <w:rsid w:val="00321B7C"/>
    <w:rsid w:val="00364473"/>
    <w:rsid w:val="00372776"/>
    <w:rsid w:val="0037589D"/>
    <w:rsid w:val="003966F3"/>
    <w:rsid w:val="003A2A2B"/>
    <w:rsid w:val="003A422D"/>
    <w:rsid w:val="003D5BF2"/>
    <w:rsid w:val="003E247D"/>
    <w:rsid w:val="003E27DF"/>
    <w:rsid w:val="00405D49"/>
    <w:rsid w:val="00432F5E"/>
    <w:rsid w:val="0043636A"/>
    <w:rsid w:val="00447B1D"/>
    <w:rsid w:val="00447EC0"/>
    <w:rsid w:val="00454AFF"/>
    <w:rsid w:val="00456837"/>
    <w:rsid w:val="00463F0B"/>
    <w:rsid w:val="00466471"/>
    <w:rsid w:val="00470BDE"/>
    <w:rsid w:val="00471F7E"/>
    <w:rsid w:val="004767E2"/>
    <w:rsid w:val="00490929"/>
    <w:rsid w:val="004A13EF"/>
    <w:rsid w:val="004B67A1"/>
    <w:rsid w:val="004D505D"/>
    <w:rsid w:val="004E39CD"/>
    <w:rsid w:val="004F0864"/>
    <w:rsid w:val="0052244C"/>
    <w:rsid w:val="0053314C"/>
    <w:rsid w:val="005355A3"/>
    <w:rsid w:val="00542543"/>
    <w:rsid w:val="00546DD2"/>
    <w:rsid w:val="00551EC6"/>
    <w:rsid w:val="00557EA5"/>
    <w:rsid w:val="00570D9A"/>
    <w:rsid w:val="00571AB4"/>
    <w:rsid w:val="005760E7"/>
    <w:rsid w:val="005B4771"/>
    <w:rsid w:val="005D3173"/>
    <w:rsid w:val="005D3B94"/>
    <w:rsid w:val="005E2627"/>
    <w:rsid w:val="005E5006"/>
    <w:rsid w:val="00602107"/>
    <w:rsid w:val="00602951"/>
    <w:rsid w:val="00612AC2"/>
    <w:rsid w:val="00615EDA"/>
    <w:rsid w:val="00650F35"/>
    <w:rsid w:val="006513F1"/>
    <w:rsid w:val="006A1C0A"/>
    <w:rsid w:val="006A6DC7"/>
    <w:rsid w:val="006B100B"/>
    <w:rsid w:val="006D4BAC"/>
    <w:rsid w:val="006D7E16"/>
    <w:rsid w:val="006E1967"/>
    <w:rsid w:val="00705029"/>
    <w:rsid w:val="00707D98"/>
    <w:rsid w:val="00714BDA"/>
    <w:rsid w:val="00730396"/>
    <w:rsid w:val="00737531"/>
    <w:rsid w:val="00762B91"/>
    <w:rsid w:val="0078465C"/>
    <w:rsid w:val="0078489A"/>
    <w:rsid w:val="00786961"/>
    <w:rsid w:val="00787260"/>
    <w:rsid w:val="007B2DCF"/>
    <w:rsid w:val="007D7F22"/>
    <w:rsid w:val="007E4CF4"/>
    <w:rsid w:val="008039AB"/>
    <w:rsid w:val="00814577"/>
    <w:rsid w:val="00824149"/>
    <w:rsid w:val="00830F0A"/>
    <w:rsid w:val="00851B68"/>
    <w:rsid w:val="00853CD8"/>
    <w:rsid w:val="00867202"/>
    <w:rsid w:val="008711EB"/>
    <w:rsid w:val="0088517E"/>
    <w:rsid w:val="008A1F96"/>
    <w:rsid w:val="008A2364"/>
    <w:rsid w:val="008B2590"/>
    <w:rsid w:val="008C67A9"/>
    <w:rsid w:val="008D2E4F"/>
    <w:rsid w:val="008E2617"/>
    <w:rsid w:val="008F7969"/>
    <w:rsid w:val="00904B42"/>
    <w:rsid w:val="00920120"/>
    <w:rsid w:val="00944BC1"/>
    <w:rsid w:val="00945596"/>
    <w:rsid w:val="00946481"/>
    <w:rsid w:val="00946E30"/>
    <w:rsid w:val="009518A5"/>
    <w:rsid w:val="00983B42"/>
    <w:rsid w:val="00992FBA"/>
    <w:rsid w:val="00997258"/>
    <w:rsid w:val="009A6870"/>
    <w:rsid w:val="009B740A"/>
    <w:rsid w:val="009C21E7"/>
    <w:rsid w:val="00A047EC"/>
    <w:rsid w:val="00A22B8E"/>
    <w:rsid w:val="00A66CF6"/>
    <w:rsid w:val="00A829AB"/>
    <w:rsid w:val="00A85895"/>
    <w:rsid w:val="00A8643E"/>
    <w:rsid w:val="00AB2D78"/>
    <w:rsid w:val="00AC0FBD"/>
    <w:rsid w:val="00AD125F"/>
    <w:rsid w:val="00AE1BB7"/>
    <w:rsid w:val="00AF00D2"/>
    <w:rsid w:val="00AF3EF0"/>
    <w:rsid w:val="00AF57C3"/>
    <w:rsid w:val="00B11288"/>
    <w:rsid w:val="00B46B41"/>
    <w:rsid w:val="00B60644"/>
    <w:rsid w:val="00B65409"/>
    <w:rsid w:val="00B66707"/>
    <w:rsid w:val="00B77EFE"/>
    <w:rsid w:val="00B90080"/>
    <w:rsid w:val="00BA18C0"/>
    <w:rsid w:val="00BA3E24"/>
    <w:rsid w:val="00BB2942"/>
    <w:rsid w:val="00BC4728"/>
    <w:rsid w:val="00BC6CE3"/>
    <w:rsid w:val="00BD0918"/>
    <w:rsid w:val="00BD5DDF"/>
    <w:rsid w:val="00BE3AB2"/>
    <w:rsid w:val="00C002A6"/>
    <w:rsid w:val="00C56138"/>
    <w:rsid w:val="00C64E85"/>
    <w:rsid w:val="00C77B6F"/>
    <w:rsid w:val="00C805CF"/>
    <w:rsid w:val="00C85EF1"/>
    <w:rsid w:val="00CA04B7"/>
    <w:rsid w:val="00CA0813"/>
    <w:rsid w:val="00CA3E5E"/>
    <w:rsid w:val="00CB0962"/>
    <w:rsid w:val="00CB42CA"/>
    <w:rsid w:val="00CD593E"/>
    <w:rsid w:val="00CF0CE2"/>
    <w:rsid w:val="00D2149C"/>
    <w:rsid w:val="00D474FC"/>
    <w:rsid w:val="00D51F30"/>
    <w:rsid w:val="00D617E2"/>
    <w:rsid w:val="00D6791A"/>
    <w:rsid w:val="00D81C23"/>
    <w:rsid w:val="00DB1C1F"/>
    <w:rsid w:val="00DB4671"/>
    <w:rsid w:val="00DF1E93"/>
    <w:rsid w:val="00E031AA"/>
    <w:rsid w:val="00E16CCF"/>
    <w:rsid w:val="00E36C86"/>
    <w:rsid w:val="00E61F61"/>
    <w:rsid w:val="00E62A6D"/>
    <w:rsid w:val="00E76B78"/>
    <w:rsid w:val="00EA51E0"/>
    <w:rsid w:val="00EA5A12"/>
    <w:rsid w:val="00EB5816"/>
    <w:rsid w:val="00EF1697"/>
    <w:rsid w:val="00EF43E7"/>
    <w:rsid w:val="00F0619A"/>
    <w:rsid w:val="00F10BDD"/>
    <w:rsid w:val="00F53D95"/>
    <w:rsid w:val="00F823CC"/>
    <w:rsid w:val="00F831AC"/>
    <w:rsid w:val="00F83AD9"/>
    <w:rsid w:val="00F94AD8"/>
    <w:rsid w:val="00FB6877"/>
    <w:rsid w:val="00FC3851"/>
    <w:rsid w:val="00FC5055"/>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CharChar14">
    <w:name w:val="Char Char14"/>
    <w:uiPriority w:val="99"/>
    <w:rsid w:val="00D6791A"/>
    <w:rPr>
      <w:rFonts w:ascii="Times New Roman" w:hAnsi="Times New Roman"/>
      <w:noProof/>
      <w:sz w:val="24"/>
      <w:lang w:eastAsia="sk-SK"/>
    </w:rPr>
  </w:style>
  <w:style w:type="character" w:customStyle="1" w:styleId="titlevalue">
    <w:name w:val="titlevalue"/>
    <w:basedOn w:val="Predvolenpsmoodseku"/>
    <w:uiPriority w:val="99"/>
    <w:rsid w:val="00945596"/>
    <w:rPr>
      <w:rFonts w:cs="Times New Roman"/>
    </w:rPr>
  </w:style>
  <w:style w:type="character" w:customStyle="1" w:styleId="bold">
    <w:name w:val="bold"/>
    <w:basedOn w:val="Predvolenpsmoodseku"/>
    <w:uiPriority w:val="99"/>
    <w:rsid w:val="00945596"/>
    <w:rPr>
      <w:rFonts w:cs="Times New Roman"/>
    </w:rPr>
  </w:style>
  <w:style w:type="character" w:customStyle="1" w:styleId="apple-converted-space">
    <w:name w:val="apple-converted-space"/>
    <w:basedOn w:val="Predvolenpsmoodseku"/>
    <w:uiPriority w:val="99"/>
    <w:rsid w:val="00945596"/>
    <w:rPr>
      <w:rFonts w:cs="Times New Roman"/>
    </w:rPr>
  </w:style>
  <w:style w:type="paragraph" w:styleId="Nzov">
    <w:name w:val="Title"/>
    <w:basedOn w:val="Normlny"/>
    <w:next w:val="Normlny"/>
    <w:link w:val="Nzov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en-US"/>
    </w:rPr>
  </w:style>
  <w:style w:type="character" w:customStyle="1" w:styleId="Zkladntext8bodovTun">
    <w:name w:val="Základný text + 8 bodov;Tučné"/>
    <w:basedOn w:val="Predvolenpsmoodseku"/>
    <w:rsid w:val="00185733"/>
    <w:rPr>
      <w:rFonts w:ascii="Arial Narrow" w:eastAsia="Arial Narrow" w:hAnsi="Arial Narrow" w:cs="Arial Narrow"/>
      <w:b/>
      <w:bCs/>
      <w:color w:val="000000"/>
      <w:spacing w:val="0"/>
      <w:w w:val="100"/>
      <w:position w:val="0"/>
      <w:sz w:val="16"/>
      <w:szCs w:val="16"/>
      <w:shd w:val="clear" w:color="auto" w:fill="FFFFFF"/>
      <w:lang w:val="sk-SK" w:eastAsia="sk-SK" w:bidi="sk-SK"/>
    </w:rPr>
  </w:style>
  <w:style w:type="character" w:styleId="Hypertextovprepojenie">
    <w:name w:val="Hyperlink"/>
    <w:basedOn w:val="Predvolenpsmoodseku"/>
    <w:uiPriority w:val="99"/>
    <w:unhideWhenUsed/>
    <w:locked/>
    <w:rsid w:val="00830F0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CharChar14">
    <w:name w:val="Char Char14"/>
    <w:uiPriority w:val="99"/>
    <w:rsid w:val="00D6791A"/>
    <w:rPr>
      <w:rFonts w:ascii="Times New Roman" w:hAnsi="Times New Roman"/>
      <w:noProof/>
      <w:sz w:val="24"/>
      <w:lang w:eastAsia="sk-SK"/>
    </w:rPr>
  </w:style>
  <w:style w:type="character" w:customStyle="1" w:styleId="titlevalue">
    <w:name w:val="titlevalue"/>
    <w:basedOn w:val="Predvolenpsmoodseku"/>
    <w:uiPriority w:val="99"/>
    <w:rsid w:val="00945596"/>
    <w:rPr>
      <w:rFonts w:cs="Times New Roman"/>
    </w:rPr>
  </w:style>
  <w:style w:type="character" w:customStyle="1" w:styleId="bold">
    <w:name w:val="bold"/>
    <w:basedOn w:val="Predvolenpsmoodseku"/>
    <w:uiPriority w:val="99"/>
    <w:rsid w:val="00945596"/>
    <w:rPr>
      <w:rFonts w:cs="Times New Roman"/>
    </w:rPr>
  </w:style>
  <w:style w:type="character" w:customStyle="1" w:styleId="apple-converted-space">
    <w:name w:val="apple-converted-space"/>
    <w:basedOn w:val="Predvolenpsmoodseku"/>
    <w:uiPriority w:val="99"/>
    <w:rsid w:val="00945596"/>
    <w:rPr>
      <w:rFonts w:cs="Times New Roman"/>
    </w:rPr>
  </w:style>
  <w:style w:type="paragraph" w:styleId="Nzov">
    <w:name w:val="Title"/>
    <w:basedOn w:val="Normlny"/>
    <w:next w:val="Normlny"/>
    <w:link w:val="Nzov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en-US"/>
    </w:rPr>
  </w:style>
  <w:style w:type="character" w:customStyle="1" w:styleId="Zkladntext8bodovTun">
    <w:name w:val="Základný text + 8 bodov;Tučné"/>
    <w:basedOn w:val="Predvolenpsmoodseku"/>
    <w:rsid w:val="00185733"/>
    <w:rPr>
      <w:rFonts w:ascii="Arial Narrow" w:eastAsia="Arial Narrow" w:hAnsi="Arial Narrow" w:cs="Arial Narrow"/>
      <w:b/>
      <w:bCs/>
      <w:color w:val="000000"/>
      <w:spacing w:val="0"/>
      <w:w w:val="100"/>
      <w:position w:val="0"/>
      <w:sz w:val="16"/>
      <w:szCs w:val="16"/>
      <w:shd w:val="clear" w:color="auto" w:fill="FFFFFF"/>
      <w:lang w:val="sk-SK" w:eastAsia="sk-SK" w:bidi="sk-SK"/>
    </w:rPr>
  </w:style>
  <w:style w:type="character" w:styleId="Hypertextovprepojenie">
    <w:name w:val="Hyperlink"/>
    <w:basedOn w:val="Predvolenpsmoodseku"/>
    <w:uiPriority w:val="99"/>
    <w:unhideWhenUsed/>
    <w:locked/>
    <w:rsid w:val="00830F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7552">
      <w:marLeft w:val="0"/>
      <w:marRight w:val="0"/>
      <w:marTop w:val="0"/>
      <w:marBottom w:val="0"/>
      <w:divBdr>
        <w:top w:val="none" w:sz="0" w:space="0" w:color="auto"/>
        <w:left w:val="none" w:sz="0" w:space="0" w:color="auto"/>
        <w:bottom w:val="none" w:sz="0" w:space="0" w:color="auto"/>
        <w:right w:val="none" w:sz="0" w:space="0" w:color="auto"/>
      </w:divBdr>
    </w:div>
    <w:div w:id="303707553">
      <w:marLeft w:val="0"/>
      <w:marRight w:val="0"/>
      <w:marTop w:val="0"/>
      <w:marBottom w:val="0"/>
      <w:divBdr>
        <w:top w:val="none" w:sz="0" w:space="0" w:color="auto"/>
        <w:left w:val="none" w:sz="0" w:space="0" w:color="auto"/>
        <w:bottom w:val="none" w:sz="0" w:space="0" w:color="auto"/>
        <w:right w:val="none" w:sz="0" w:space="0" w:color="auto"/>
      </w:divBdr>
    </w:div>
    <w:div w:id="303707554">
      <w:marLeft w:val="0"/>
      <w:marRight w:val="0"/>
      <w:marTop w:val="0"/>
      <w:marBottom w:val="0"/>
      <w:divBdr>
        <w:top w:val="none" w:sz="0" w:space="0" w:color="auto"/>
        <w:left w:val="none" w:sz="0" w:space="0" w:color="auto"/>
        <w:bottom w:val="none" w:sz="0" w:space="0" w:color="auto"/>
        <w:right w:val="none" w:sz="0" w:space="0" w:color="auto"/>
      </w:divBdr>
    </w:div>
    <w:div w:id="303707555">
      <w:marLeft w:val="0"/>
      <w:marRight w:val="0"/>
      <w:marTop w:val="0"/>
      <w:marBottom w:val="0"/>
      <w:divBdr>
        <w:top w:val="none" w:sz="0" w:space="0" w:color="auto"/>
        <w:left w:val="none" w:sz="0" w:space="0" w:color="auto"/>
        <w:bottom w:val="none" w:sz="0" w:space="0" w:color="auto"/>
        <w:right w:val="none" w:sz="0" w:space="0" w:color="auto"/>
      </w:divBdr>
    </w:div>
    <w:div w:id="303707556">
      <w:marLeft w:val="0"/>
      <w:marRight w:val="0"/>
      <w:marTop w:val="0"/>
      <w:marBottom w:val="0"/>
      <w:divBdr>
        <w:top w:val="none" w:sz="0" w:space="0" w:color="auto"/>
        <w:left w:val="none" w:sz="0" w:space="0" w:color="auto"/>
        <w:bottom w:val="none" w:sz="0" w:space="0" w:color="auto"/>
        <w:right w:val="none" w:sz="0" w:space="0" w:color="auto"/>
      </w:divBdr>
    </w:div>
    <w:div w:id="303707557">
      <w:marLeft w:val="0"/>
      <w:marRight w:val="0"/>
      <w:marTop w:val="0"/>
      <w:marBottom w:val="0"/>
      <w:divBdr>
        <w:top w:val="none" w:sz="0" w:space="0" w:color="auto"/>
        <w:left w:val="none" w:sz="0" w:space="0" w:color="auto"/>
        <w:bottom w:val="none" w:sz="0" w:space="0" w:color="auto"/>
        <w:right w:val="none" w:sz="0" w:space="0" w:color="auto"/>
      </w:divBdr>
    </w:div>
    <w:div w:id="303707558">
      <w:marLeft w:val="0"/>
      <w:marRight w:val="0"/>
      <w:marTop w:val="0"/>
      <w:marBottom w:val="0"/>
      <w:divBdr>
        <w:top w:val="none" w:sz="0" w:space="0" w:color="auto"/>
        <w:left w:val="none" w:sz="0" w:space="0" w:color="auto"/>
        <w:bottom w:val="none" w:sz="0" w:space="0" w:color="auto"/>
        <w:right w:val="none" w:sz="0" w:space="0" w:color="auto"/>
      </w:divBdr>
    </w:div>
    <w:div w:id="3037075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1.wmf"/><Relationship Id="rId112" Type="http://schemas.openxmlformats.org/officeDocument/2006/relationships/control" Target="activeX/activeX52.xml"/><Relationship Id="rId133" Type="http://schemas.openxmlformats.org/officeDocument/2006/relationships/image" Target="media/image63.wmf"/><Relationship Id="rId138" Type="http://schemas.openxmlformats.org/officeDocument/2006/relationships/control" Target="activeX/activeX65.xml"/><Relationship Id="rId154" Type="http://schemas.openxmlformats.org/officeDocument/2006/relationships/control" Target="activeX/activeX73.xml"/><Relationship Id="rId159" Type="http://schemas.openxmlformats.org/officeDocument/2006/relationships/image" Target="media/image76.wmf"/><Relationship Id="rId16" Type="http://schemas.openxmlformats.org/officeDocument/2006/relationships/control" Target="activeX/activeX4.xml"/><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control" Target="activeX/activeX12.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6.wmf"/><Relationship Id="rId102" Type="http://schemas.openxmlformats.org/officeDocument/2006/relationships/control" Target="activeX/activeX47.xml"/><Relationship Id="rId123" Type="http://schemas.openxmlformats.org/officeDocument/2006/relationships/image" Target="media/image58.wmf"/><Relationship Id="rId128" Type="http://schemas.openxmlformats.org/officeDocument/2006/relationships/control" Target="activeX/activeX60.xml"/><Relationship Id="rId144" Type="http://schemas.openxmlformats.org/officeDocument/2006/relationships/control" Target="activeX/activeX68.xml"/><Relationship Id="rId149" Type="http://schemas.openxmlformats.org/officeDocument/2006/relationships/image" Target="media/image71.wmf"/><Relationship Id="rId5" Type="http://schemas.openxmlformats.org/officeDocument/2006/relationships/webSettings" Target="webSettings.xml"/><Relationship Id="rId90" Type="http://schemas.openxmlformats.org/officeDocument/2006/relationships/control" Target="activeX/activeX41.xml"/><Relationship Id="rId95" Type="http://schemas.openxmlformats.org/officeDocument/2006/relationships/image" Target="media/image44.wmf"/><Relationship Id="rId160" Type="http://schemas.openxmlformats.org/officeDocument/2006/relationships/control" Target="activeX/activeX76.xml"/><Relationship Id="rId165" Type="http://schemas.openxmlformats.org/officeDocument/2006/relationships/image" Target="media/image79.wmf"/><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control" Target="activeX/activeX55.xml"/><Relationship Id="rId134" Type="http://schemas.openxmlformats.org/officeDocument/2006/relationships/control" Target="activeX/activeX63.xml"/><Relationship Id="rId139" Type="http://schemas.openxmlformats.org/officeDocument/2006/relationships/image" Target="media/image66.wmf"/><Relationship Id="rId80" Type="http://schemas.openxmlformats.org/officeDocument/2006/relationships/control" Target="activeX/activeX36.xml"/><Relationship Id="rId85" Type="http://schemas.openxmlformats.org/officeDocument/2006/relationships/image" Target="media/image39.wmf"/><Relationship Id="rId150" Type="http://schemas.openxmlformats.org/officeDocument/2006/relationships/control" Target="activeX/activeX71.xml"/><Relationship Id="rId155" Type="http://schemas.openxmlformats.org/officeDocument/2006/relationships/image" Target="media/image74.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control" Target="activeX/activeX15.xml"/><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control" Target="activeX/activeX50.xml"/><Relationship Id="rId124" Type="http://schemas.openxmlformats.org/officeDocument/2006/relationships/control" Target="activeX/activeX58.xml"/><Relationship Id="rId129" Type="http://schemas.openxmlformats.org/officeDocument/2006/relationships/image" Target="media/image61.wmf"/><Relationship Id="rId54" Type="http://schemas.openxmlformats.org/officeDocument/2006/relationships/control" Target="activeX/activeX23.xml"/><Relationship Id="rId70" Type="http://schemas.openxmlformats.org/officeDocument/2006/relationships/control" Target="activeX/activeX31.xml"/><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control" Target="activeX/activeX44.xml"/><Relationship Id="rId140" Type="http://schemas.openxmlformats.org/officeDocument/2006/relationships/control" Target="activeX/activeX66.xml"/><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control" Target="activeX/activeX7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control" Target="activeX/activeX49.xml"/><Relationship Id="rId114" Type="http://schemas.openxmlformats.org/officeDocument/2006/relationships/control" Target="activeX/activeX53.xml"/><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5.xml"/><Relationship Id="rId81" Type="http://schemas.openxmlformats.org/officeDocument/2006/relationships/image" Target="media/image37.wmf"/><Relationship Id="rId86" Type="http://schemas.openxmlformats.org/officeDocument/2006/relationships/control" Target="activeX/activeX39.xml"/><Relationship Id="rId94" Type="http://schemas.openxmlformats.org/officeDocument/2006/relationships/control" Target="activeX/activeX43.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7.xml"/><Relationship Id="rId130" Type="http://schemas.openxmlformats.org/officeDocument/2006/relationships/control" Target="activeX/activeX61.xml"/><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control" Target="activeX/activeX70.xml"/><Relationship Id="rId151" Type="http://schemas.openxmlformats.org/officeDocument/2006/relationships/image" Target="media/image72.wmf"/><Relationship Id="rId156" Type="http://schemas.openxmlformats.org/officeDocument/2006/relationships/control" Target="activeX/activeX74.xml"/><Relationship Id="rId164" Type="http://schemas.openxmlformats.org/officeDocument/2006/relationships/control" Target="activeX/activeX78.xm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34.xml"/><Relationship Id="rId97" Type="http://schemas.openxmlformats.org/officeDocument/2006/relationships/image" Target="media/image45.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control" Target="activeX/activeX69.xm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control" Target="activeX/activeX42.xml"/><Relationship Id="rId162" Type="http://schemas.openxmlformats.org/officeDocument/2006/relationships/control" Target="activeX/activeX77.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control" Target="activeX/activeX29.xml"/><Relationship Id="rId87" Type="http://schemas.openxmlformats.org/officeDocument/2006/relationships/image" Target="media/image40.wmf"/><Relationship Id="rId110" Type="http://schemas.openxmlformats.org/officeDocument/2006/relationships/control" Target="activeX/activeX51.xml"/><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control" Target="activeX/activeX64.xml"/><Relationship Id="rId157" Type="http://schemas.openxmlformats.org/officeDocument/2006/relationships/image" Target="media/image75.wmf"/><Relationship Id="rId61" Type="http://schemas.openxmlformats.org/officeDocument/2006/relationships/image" Target="media/image27.wmf"/><Relationship Id="rId82" Type="http://schemas.openxmlformats.org/officeDocument/2006/relationships/control" Target="activeX/activeX37.xml"/><Relationship Id="rId152" Type="http://schemas.openxmlformats.org/officeDocument/2006/relationships/control" Target="activeX/activeX72.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4.wmf"/><Relationship Id="rId56" Type="http://schemas.openxmlformats.org/officeDocument/2006/relationships/control" Target="activeX/activeX24.xml"/><Relationship Id="rId77" Type="http://schemas.openxmlformats.org/officeDocument/2006/relationships/image" Target="media/image35.wmf"/><Relationship Id="rId100" Type="http://schemas.openxmlformats.org/officeDocument/2006/relationships/control" Target="activeX/activeX46.xml"/><Relationship Id="rId105" Type="http://schemas.openxmlformats.org/officeDocument/2006/relationships/image" Target="media/image49.wmf"/><Relationship Id="rId126" Type="http://schemas.openxmlformats.org/officeDocument/2006/relationships/control" Target="activeX/activeX59.xml"/><Relationship Id="rId147" Type="http://schemas.openxmlformats.org/officeDocument/2006/relationships/image" Target="media/image70.wmf"/><Relationship Id="rId168" Type="http://schemas.openxmlformats.org/officeDocument/2006/relationships/fontTable" Target="fontTable.xml"/><Relationship Id="rId8" Type="http://schemas.openxmlformats.org/officeDocument/2006/relationships/hyperlink" Target="https://www.uvo.gov.sk/vyhladavanie-profilov/" TargetMode="External"/><Relationship Id="rId51" Type="http://schemas.openxmlformats.org/officeDocument/2006/relationships/image" Target="media/image22.wmf"/><Relationship Id="rId72" Type="http://schemas.openxmlformats.org/officeDocument/2006/relationships/control" Target="activeX/activeX32.xml"/><Relationship Id="rId93" Type="http://schemas.openxmlformats.org/officeDocument/2006/relationships/image" Target="media/image43.wmf"/><Relationship Id="rId98" Type="http://schemas.openxmlformats.org/officeDocument/2006/relationships/control" Target="activeX/activeX45.xml"/><Relationship Id="rId121" Type="http://schemas.openxmlformats.org/officeDocument/2006/relationships/image" Target="media/image57.wmf"/><Relationship Id="rId142" Type="http://schemas.openxmlformats.org/officeDocument/2006/relationships/control" Target="activeX/activeX67.xml"/><Relationship Id="rId163" Type="http://schemas.openxmlformats.org/officeDocument/2006/relationships/image" Target="media/image78.wmf"/><Relationship Id="rId3" Type="http://schemas.microsoft.com/office/2007/relationships/stylesWithEffects" Target="stylesWithEffects.xml"/><Relationship Id="rId25" Type="http://schemas.openxmlformats.org/officeDocument/2006/relationships/image" Target="media/image9.wmf"/><Relationship Id="rId46" Type="http://schemas.openxmlformats.org/officeDocument/2006/relationships/control" Target="activeX/activeX19.xml"/><Relationship Id="rId67" Type="http://schemas.openxmlformats.org/officeDocument/2006/relationships/image" Target="media/image30.wmf"/><Relationship Id="rId116" Type="http://schemas.openxmlformats.org/officeDocument/2006/relationships/control" Target="activeX/activeX54.xml"/><Relationship Id="rId137" Type="http://schemas.openxmlformats.org/officeDocument/2006/relationships/image" Target="media/image65.wmf"/><Relationship Id="rId158" Type="http://schemas.openxmlformats.org/officeDocument/2006/relationships/control" Target="activeX/activeX75.xml"/><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control" Target="activeX/activeX27.xml"/><Relationship Id="rId83" Type="http://schemas.openxmlformats.org/officeDocument/2006/relationships/image" Target="media/image38.wmf"/><Relationship Id="rId88" Type="http://schemas.openxmlformats.org/officeDocument/2006/relationships/control" Target="activeX/activeX40.xml"/><Relationship Id="rId111" Type="http://schemas.openxmlformats.org/officeDocument/2006/relationships/image" Target="media/image52.wmf"/><Relationship Id="rId132" Type="http://schemas.openxmlformats.org/officeDocument/2006/relationships/control" Target="activeX/activeX62.xml"/><Relationship Id="rId153" Type="http://schemas.openxmlformats.org/officeDocument/2006/relationships/image" Target="media/image7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3734</Words>
  <Characters>28384</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Hlavné mesto Slovenskej republiky Bratislava</vt:lpstr>
    </vt:vector>
  </TitlesOfParts>
  <Company/>
  <LinksUpToDate>false</LinksUpToDate>
  <CharactersWithSpaces>32054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Hlavné mesto Slovenskej republiky Bratislava</dc:title>
  <dc:creator>Danko</dc:creator>
  <cp:lastModifiedBy>hp</cp:lastModifiedBy>
  <cp:revision>3</cp:revision>
  <cp:lastPrinted>2018-08-02T05:31:00Z</cp:lastPrinted>
  <dcterms:created xsi:type="dcterms:W3CDTF">2020-03-05T13:08:00Z</dcterms:created>
  <dcterms:modified xsi:type="dcterms:W3CDTF">2020-03-05T13:14:00Z</dcterms:modified>
</cp:coreProperties>
</file>